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780B9" w14:textId="77777777" w:rsidR="00662908" w:rsidRDefault="00662908" w:rsidP="00662908">
      <w:pPr>
        <w:pStyle w:val="Heading1"/>
        <w:rPr>
          <w:rFonts w:cstheme="minorHAnsi"/>
          <w:b w:val="0"/>
          <w:bCs w:val="0"/>
          <w:sz w:val="24"/>
          <w:lang w:val="ro-RO"/>
        </w:rPr>
      </w:pPr>
      <w:r w:rsidRPr="00787123">
        <w:rPr>
          <w:rFonts w:cstheme="minorHAnsi"/>
          <w:b w:val="0"/>
          <w:bCs w:val="0"/>
          <w:sz w:val="24"/>
          <w:lang w:val="ro-RO"/>
        </w:rPr>
        <w:t>Denumire intervenție</w:t>
      </w:r>
      <w:r w:rsidRPr="00787123">
        <w:rPr>
          <w:rFonts w:cstheme="minorHAnsi"/>
          <w:sz w:val="24"/>
          <w:lang w:val="ro-RO"/>
        </w:rPr>
        <w:t xml:space="preserve"> M7- EDUCAȚIE PENTRU REDUCEREA VULNERABILIȚĂȚII COPIILOR DIN TERITORIUL GAL</w:t>
      </w:r>
    </w:p>
    <w:p w14:paraId="7006EB8D" w14:textId="77777777" w:rsidR="00662908" w:rsidRDefault="00662908" w:rsidP="00A81205">
      <w:pPr>
        <w:pStyle w:val="Heading1"/>
        <w:rPr>
          <w:rFonts w:cstheme="minorHAnsi"/>
          <w:sz w:val="24"/>
        </w:rPr>
      </w:pPr>
    </w:p>
    <w:p w14:paraId="2F4C28E8" w14:textId="7DCE57B0" w:rsidR="00A81205" w:rsidRPr="00880A57" w:rsidRDefault="00A81205" w:rsidP="00A81205">
      <w:pPr>
        <w:pStyle w:val="Heading1"/>
        <w:rPr>
          <w:rFonts w:cstheme="minorHAnsi"/>
          <w:sz w:val="24"/>
        </w:rPr>
      </w:pPr>
      <w:r w:rsidRPr="00880A57">
        <w:rPr>
          <w:rFonts w:cstheme="minorHAnsi"/>
          <w:sz w:val="24"/>
        </w:rPr>
        <w:t>E1.2</w:t>
      </w:r>
      <w:r w:rsidRPr="005F5888">
        <w:rPr>
          <w:rFonts w:cstheme="minorHAnsi"/>
          <w:sz w:val="24"/>
          <w:lang w:val="it-IT"/>
        </w:rPr>
        <w:t>.3</w:t>
      </w:r>
      <w:r w:rsidRPr="00880A57">
        <w:rPr>
          <w:rFonts w:cstheme="minorHAnsi"/>
          <w:sz w:val="24"/>
        </w:rPr>
        <w:t>L FIȘA DE EVALUARE GENERALĂ A PROIECTULUI DR 36 LEADER (proiecte de servicii)</w:t>
      </w:r>
    </w:p>
    <w:p w14:paraId="17CA1A6F"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3F64D91C"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AE9D746"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p>
    <w:p w14:paraId="17F45294"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Numărul de înregistrare al Cererii de finanţare* (CF):</w:t>
      </w:r>
    </w:p>
    <w:p w14:paraId="1310A972" w14:textId="77777777" w:rsidR="00A81205" w:rsidRPr="00880A57" w:rsidRDefault="00A81205" w:rsidP="00A81205">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01413E4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3EFFD92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83B7EF1"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1D81E8E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1BD18B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50EF66D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0B4A145D"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33FBF2BA"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39B9339"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626BE0C0"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5F9A06EE" w14:textId="77777777" w:rsidR="00A81205" w:rsidRPr="00880A57" w:rsidRDefault="00A81205" w:rsidP="00A8120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3308C8D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730E3EB7"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0488E56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12D62C4A" w14:textId="77777777" w:rsidR="00A81205" w:rsidRPr="00880A57" w:rsidRDefault="00A81205" w:rsidP="00A81205">
      <w:pPr>
        <w:numPr>
          <w:ilvl w:val="0"/>
          <w:numId w:val="7"/>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3D6DD45F"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7910E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748A90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2DC915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2BF95E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6AE5E78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0F10503"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p>
    <w:p w14:paraId="0959F01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5A5BD44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0FEB9DA9"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D0C0527"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lastRenderedPageBreak/>
        <w:t>EG4 Solicitantul nu este în stare de faliment ori lichidare?</w:t>
      </w:r>
    </w:p>
    <w:p w14:paraId="312EA22E"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5107F99"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44FBF5F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EG5 </w:t>
      </w:r>
      <w:r w:rsidRPr="00880A57">
        <w:rPr>
          <w:rFonts w:asciiTheme="minorHAnsi" w:hAnsiTheme="minorHAnsi" w:cstheme="minorHAnsi"/>
          <w:sz w:val="24"/>
        </w:rPr>
        <w:t xml:space="preserve"> </w:t>
      </w:r>
      <w:r w:rsidRPr="00880A57">
        <w:rPr>
          <w:rFonts w:asciiTheme="minorHAnsi" w:hAnsiTheme="minorHAnsi" w:cstheme="minorHAnsi"/>
          <w:kern w:val="32"/>
          <w:sz w:val="24"/>
        </w:rPr>
        <w:t>Solicitantul nu a creat condiţii artificiale pentru accesarea sprijinului în cazul proiectelor prezentate de solicitanti privaţi?</w:t>
      </w:r>
    </w:p>
    <w:p w14:paraId="1117AE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54A10AD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41296EF0"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EG6  Solicitantul nu a depus mai mult de un proiect pe o intervenţie din SDL în cadrul aceleiaşi sesiuni lansate de GAL?</w:t>
      </w:r>
    </w:p>
    <w:p w14:paraId="6D91B3B1"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09A78A9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7B7C4493"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695FC26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p>
    <w:p w14:paraId="19B28F5D" w14:textId="77777777" w:rsidR="00A81205" w:rsidRPr="00880A57" w:rsidRDefault="00A81205" w:rsidP="00A81205">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7232AC5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D0B53D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69D044C"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60BACE9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9948823"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237AEA2"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EG9 Solicitantul dispune de capacitate tehnică și financiară necesare derulării activităților specifice?</w:t>
      </w:r>
    </w:p>
    <w:p w14:paraId="3D3369D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787174D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39D2EDB" w14:textId="77777777" w:rsidR="00A81205" w:rsidRPr="00880A57" w:rsidRDefault="00A81205" w:rsidP="00A81205">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301B690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6998A8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6B6484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0A47C747"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EB4ACC1" w14:textId="77777777" w:rsidR="00A81205" w:rsidRPr="00880A57" w:rsidRDefault="00A81205" w:rsidP="00A81205">
      <w:pPr>
        <w:tabs>
          <w:tab w:val="left" w:pos="720"/>
          <w:tab w:val="left" w:pos="1976"/>
        </w:tabs>
        <w:spacing w:after="0" w:line="240" w:lineRule="auto"/>
        <w:jc w:val="both"/>
        <w:rPr>
          <w:rFonts w:asciiTheme="minorHAnsi" w:hAnsiTheme="minorHAnsi" w:cstheme="minorHAnsi"/>
          <w:b/>
          <w:i/>
          <w:sz w:val="24"/>
        </w:rPr>
      </w:pPr>
    </w:p>
    <w:p w14:paraId="745470A1"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671CEE4" w14:textId="77777777" w:rsidR="00A81205" w:rsidRPr="00880A57" w:rsidRDefault="00A81205" w:rsidP="00A81205">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71AEB2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1EBC075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2E727C15"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790F058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5054B67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5CE978C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03CC54C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50DDE76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C035DB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82E322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de tip umbrelă</w:t>
      </w:r>
    </w:p>
    <w:p w14:paraId="7F460C4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Metodologia de selecție a sub-proiectelor și dacă aceasta prevede condițiile minime obligatorii?</w:t>
      </w:r>
    </w:p>
    <w:p w14:paraId="3D52F0E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1F02BAD"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65C8654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53E38341"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5A2F429B"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621B2706" w14:textId="77777777" w:rsidR="00A81205" w:rsidRPr="00880A57" w:rsidRDefault="00A81205" w:rsidP="00A81205">
      <w:pPr>
        <w:shd w:val="clear" w:color="auto" w:fill="FFFFFF"/>
        <w:spacing w:after="0" w:line="240" w:lineRule="auto"/>
        <w:ind w:left="450" w:hanging="450"/>
        <w:jc w:val="both"/>
        <w:rPr>
          <w:rFonts w:asciiTheme="minorHAnsi" w:hAnsiTheme="minorHAnsi" w:cstheme="minorHAnsi"/>
          <w:sz w:val="24"/>
        </w:rPr>
      </w:pPr>
    </w:p>
    <w:p w14:paraId="46B4EE8A"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6300A69"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C0C35AA"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B73743B"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73EBB2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C9D7D3C"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Pr="00880A57">
        <w:rPr>
          <w:rFonts w:asciiTheme="minorHAnsi" w:hAnsiTheme="minorHAnsi" w:cstheme="minorHAnsi"/>
          <w:kern w:val="32"/>
          <w:sz w:val="24"/>
        </w:rPr>
        <w:t>.2Cheltuielile propuse sunt eligibile și sunt în concordanță cu activitățile eligibile din proiect?</w:t>
      </w:r>
    </w:p>
    <w:p w14:paraId="40DA52F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2AEBF3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p>
    <w:p w14:paraId="54E9FB1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2F51987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852C62D"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p>
    <w:p w14:paraId="4A8987FC" w14:textId="77777777" w:rsidR="00A81205" w:rsidRPr="00880A57" w:rsidRDefault="00A81205" w:rsidP="00A81205">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1932AE0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484A45F0"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6469DF67"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4CAC5CB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0B6EB53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312A26A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39193580"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172633C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F9C8586"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22BB3CAC"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p>
    <w:p w14:paraId="041367E8"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7785E57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6C0797E"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0101B569"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999406E"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7"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47499A2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DAB6F1B" w14:textId="77777777" w:rsidR="00A81205" w:rsidRPr="00880A57" w:rsidRDefault="00A81205" w:rsidP="00A81205">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64D24DB3"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72FBC5A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3FD9D07D"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22200FF9"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43117EA7"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1134932E"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28FEFC44"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59208B27" w14:textId="77777777" w:rsidR="00A81205" w:rsidRPr="00880A57" w:rsidRDefault="00A81205" w:rsidP="00A81205">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508737D3"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6E757FA1" w14:textId="77777777" w:rsidR="00A81205" w:rsidRPr="00880A57" w:rsidRDefault="00A81205" w:rsidP="00A81205">
      <w:pPr>
        <w:numPr>
          <w:ilvl w:val="0"/>
          <w:numId w:val="1"/>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2CAE257F"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p>
    <w:p w14:paraId="2FE1431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6FD7ADE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40379458"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F42BF93"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2EBC2872" w14:textId="77777777" w:rsidR="00A81205" w:rsidRPr="00880A57" w:rsidRDefault="00A81205" w:rsidP="00A81205">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0368602E" w14:textId="77777777" w:rsidR="00A81205" w:rsidRPr="00880A57" w:rsidRDefault="00A81205" w:rsidP="00A81205">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563E721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5834F46E" w14:textId="77777777" w:rsidR="00C87568" w:rsidRPr="00880A57" w:rsidRDefault="00C87568" w:rsidP="00C87568">
      <w:pPr>
        <w:spacing w:after="0" w:line="240" w:lineRule="auto"/>
        <w:rPr>
          <w:rFonts w:cstheme="minorHAnsi"/>
          <w:b/>
          <w:sz w:val="24"/>
        </w:rPr>
      </w:pPr>
      <w:r w:rsidRPr="00880A57">
        <w:rPr>
          <w:rFonts w:cstheme="minorHAnsi"/>
          <w:b/>
          <w:sz w:val="24"/>
          <w:lang w:val="x-none"/>
        </w:rPr>
        <w:t xml:space="preserve">Aprobat de: </w:t>
      </w:r>
      <w:r w:rsidRPr="001A243C">
        <w:rPr>
          <w:rFonts w:cstheme="minorHAnsi"/>
          <w:b/>
          <w:sz w:val="24"/>
          <w:lang w:val="x-none"/>
        </w:rPr>
        <w:t>Reprezentant legal ASOCIAȚIA GRUPUL DE ACȚIUNE LOCAL ȚARA VRANCEI</w:t>
      </w:r>
    </w:p>
    <w:p w14:paraId="0291FBE7" w14:textId="77777777" w:rsidR="00C87568" w:rsidRPr="00880A57" w:rsidRDefault="00C87568" w:rsidP="00C87568">
      <w:pPr>
        <w:spacing w:after="0" w:line="240" w:lineRule="auto"/>
        <w:rPr>
          <w:rFonts w:cstheme="minorHAnsi"/>
          <w:i/>
          <w:sz w:val="24"/>
        </w:rPr>
      </w:pPr>
      <w:r w:rsidRPr="00880A57">
        <w:rPr>
          <w:rFonts w:cstheme="minorHAnsi"/>
          <w:b/>
          <w:i/>
          <w:sz w:val="24"/>
          <w:lang w:val="x-none"/>
        </w:rPr>
        <w:t>Nume/Prenume ……………………</w:t>
      </w:r>
    </w:p>
    <w:p w14:paraId="35797B86" w14:textId="77777777" w:rsidR="00C87568" w:rsidRPr="00817185" w:rsidRDefault="00C87568" w:rsidP="00C87568">
      <w:pPr>
        <w:spacing w:after="0" w:line="240" w:lineRule="auto"/>
        <w:rPr>
          <w:rFonts w:cstheme="minorHAnsi"/>
          <w:i/>
          <w:sz w:val="24"/>
          <w:lang w:val="it-IT"/>
        </w:rPr>
      </w:pPr>
      <w:r w:rsidRPr="00880A57">
        <w:rPr>
          <w:rFonts w:cstheme="minorHAnsi"/>
          <w:b/>
          <w:i/>
          <w:sz w:val="24"/>
          <w:lang w:val="x-none"/>
        </w:rPr>
        <w:lastRenderedPageBreak/>
        <w:t xml:space="preserve">Semnătura   </w:t>
      </w:r>
      <w:r w:rsidRPr="00880A57">
        <w:rPr>
          <w:rFonts w:cstheme="minorHAnsi"/>
          <w:b/>
          <w:i/>
          <w:sz w:val="24"/>
          <w:lang w:val="x-none"/>
        </w:rPr>
        <w:tab/>
      </w:r>
    </w:p>
    <w:p w14:paraId="10849CC6" w14:textId="77777777" w:rsidR="00C87568" w:rsidRPr="00817185" w:rsidRDefault="00C87568" w:rsidP="00C87568">
      <w:pPr>
        <w:spacing w:after="0" w:line="240" w:lineRule="auto"/>
        <w:rPr>
          <w:rFonts w:cstheme="minorHAnsi"/>
          <w:i/>
          <w:sz w:val="24"/>
          <w:lang w:val="it-IT"/>
        </w:rPr>
      </w:pPr>
      <w:r w:rsidRPr="00880A57">
        <w:rPr>
          <w:rFonts w:cstheme="minorHAnsi"/>
          <w:b/>
          <w:i/>
          <w:sz w:val="24"/>
          <w:lang w:val="x-none"/>
        </w:rPr>
        <w:t>DATA………..</w:t>
      </w:r>
    </w:p>
    <w:p w14:paraId="4A7F2149" w14:textId="77777777" w:rsidR="00C87568" w:rsidRPr="00817185" w:rsidRDefault="00C87568" w:rsidP="00C87568">
      <w:pPr>
        <w:spacing w:after="0" w:line="240" w:lineRule="auto"/>
        <w:rPr>
          <w:rFonts w:cstheme="minorHAnsi"/>
          <w:sz w:val="24"/>
          <w:lang w:val="it-IT"/>
        </w:rPr>
      </w:pPr>
    </w:p>
    <w:p w14:paraId="0A2CC0B2" w14:textId="77777777" w:rsidR="00C87568" w:rsidRPr="005F5888" w:rsidRDefault="00C87568" w:rsidP="00C87568">
      <w:pPr>
        <w:spacing w:after="0" w:line="240" w:lineRule="auto"/>
        <w:rPr>
          <w:rFonts w:cstheme="minorHAnsi"/>
          <w:i/>
          <w:sz w:val="24"/>
          <w:lang w:val="it-IT"/>
        </w:rPr>
      </w:pPr>
    </w:p>
    <w:p w14:paraId="71E9119A" w14:textId="77777777" w:rsidR="00C87568" w:rsidRPr="00880A57" w:rsidRDefault="00C87568" w:rsidP="00C87568">
      <w:pPr>
        <w:spacing w:after="0" w:line="240" w:lineRule="auto"/>
        <w:rPr>
          <w:rFonts w:cstheme="minorHAnsi"/>
          <w:i/>
          <w:sz w:val="24"/>
          <w:lang w:val="pt-BR"/>
        </w:rPr>
      </w:pPr>
      <w:r w:rsidRPr="00880A57">
        <w:rPr>
          <w:rFonts w:cstheme="minorHAnsi"/>
          <w:b/>
          <w:i/>
          <w:sz w:val="24"/>
          <w:lang w:val="pt-BR"/>
        </w:rPr>
        <w:t xml:space="preserve"> Verificat de: </w:t>
      </w:r>
      <w:r w:rsidRPr="001A243C">
        <w:rPr>
          <w:rFonts w:cstheme="minorHAnsi"/>
          <w:b/>
          <w:i/>
          <w:sz w:val="24"/>
          <w:lang w:val="pt-BR"/>
        </w:rPr>
        <w:t>Expert 2  ASOCIAȚIA GRUPUL DE ACȚIUNE LOCAL ȚARA VRANCEI</w:t>
      </w:r>
    </w:p>
    <w:p w14:paraId="15552FD8" w14:textId="77777777" w:rsidR="00C87568" w:rsidRPr="00880A57" w:rsidRDefault="00C87568" w:rsidP="00C87568">
      <w:pPr>
        <w:spacing w:after="0" w:line="240" w:lineRule="auto"/>
        <w:rPr>
          <w:rFonts w:cstheme="minorHAnsi"/>
          <w:b/>
          <w:i/>
          <w:sz w:val="24"/>
          <w:lang w:val="pt-BR"/>
        </w:rPr>
      </w:pPr>
      <w:r w:rsidRPr="00880A57">
        <w:rPr>
          <w:rFonts w:cstheme="minorHAnsi"/>
          <w:b/>
          <w:i/>
          <w:sz w:val="24"/>
          <w:lang w:val="pt-BR"/>
        </w:rPr>
        <w:t xml:space="preserve"> Nume/Prenume …………………… </w:t>
      </w:r>
    </w:p>
    <w:p w14:paraId="00191E5B" w14:textId="77777777" w:rsidR="00C87568" w:rsidRPr="00880A57" w:rsidRDefault="00C87568" w:rsidP="00C87568">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5EAE34F7" w14:textId="77777777" w:rsidR="00C87568" w:rsidRPr="00880A57" w:rsidRDefault="00C87568" w:rsidP="00C87568">
      <w:pPr>
        <w:spacing w:after="0" w:line="240" w:lineRule="auto"/>
        <w:rPr>
          <w:rFonts w:cstheme="minorHAnsi"/>
          <w:i/>
          <w:sz w:val="24"/>
          <w:lang w:val="pt-BR"/>
        </w:rPr>
      </w:pPr>
      <w:r w:rsidRPr="00880A57">
        <w:rPr>
          <w:rFonts w:cstheme="minorHAnsi"/>
          <w:b/>
          <w:i/>
          <w:sz w:val="24"/>
          <w:lang w:val="pt-BR"/>
        </w:rPr>
        <w:t xml:space="preserve"> DATA………..</w:t>
      </w:r>
    </w:p>
    <w:p w14:paraId="5C32D281" w14:textId="77777777" w:rsidR="00C87568" w:rsidRPr="00880A57" w:rsidRDefault="00C87568" w:rsidP="00C87568">
      <w:pPr>
        <w:spacing w:after="0" w:line="240" w:lineRule="auto"/>
        <w:rPr>
          <w:rFonts w:cstheme="minorHAnsi"/>
          <w:sz w:val="24"/>
          <w:lang w:val="pt-BR"/>
        </w:rPr>
      </w:pPr>
    </w:p>
    <w:p w14:paraId="24C2801F" w14:textId="77777777" w:rsidR="00C87568" w:rsidRPr="00880A57" w:rsidRDefault="00C87568" w:rsidP="00C87568">
      <w:pPr>
        <w:spacing w:after="0" w:line="240" w:lineRule="auto"/>
        <w:rPr>
          <w:rFonts w:cstheme="minorHAnsi"/>
          <w:sz w:val="24"/>
          <w:lang w:val="pt-BR"/>
        </w:rPr>
      </w:pPr>
      <w:r w:rsidRPr="00880A57">
        <w:rPr>
          <w:rFonts w:cstheme="minorHAnsi"/>
          <w:b/>
          <w:sz w:val="24"/>
          <w:lang w:val="pt-BR"/>
        </w:rPr>
        <w:t xml:space="preserve">  Întocmit de: </w:t>
      </w:r>
      <w:r w:rsidRPr="001A243C">
        <w:rPr>
          <w:rFonts w:cstheme="minorHAnsi"/>
          <w:b/>
          <w:sz w:val="24"/>
          <w:lang w:val="pt-BR"/>
        </w:rPr>
        <w:t>Expert 1 ASOCIAȚIA GRUPUL DE ACȚIUNE LOCAL ȚARA VRANCEI</w:t>
      </w:r>
    </w:p>
    <w:p w14:paraId="54B9F642" w14:textId="77777777" w:rsidR="00C87568" w:rsidRPr="00880A57" w:rsidRDefault="00C87568" w:rsidP="00C87568">
      <w:pPr>
        <w:spacing w:after="0" w:line="240" w:lineRule="auto"/>
        <w:rPr>
          <w:rFonts w:cstheme="minorHAnsi"/>
          <w:i/>
          <w:sz w:val="24"/>
          <w:lang w:val="pt-BR"/>
        </w:rPr>
      </w:pPr>
      <w:r w:rsidRPr="00880A57">
        <w:rPr>
          <w:rFonts w:cstheme="minorHAnsi"/>
          <w:b/>
          <w:i/>
          <w:sz w:val="24"/>
          <w:lang w:val="pt-BR"/>
        </w:rPr>
        <w:t xml:space="preserve">  Nume/Prenume …………………… </w:t>
      </w:r>
    </w:p>
    <w:p w14:paraId="7D292960" w14:textId="77777777" w:rsidR="00C87568" w:rsidRPr="00880A57" w:rsidRDefault="00C87568" w:rsidP="00C87568">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2F253B31" w14:textId="77777777" w:rsidR="00C87568" w:rsidRPr="00880A57" w:rsidRDefault="00C87568" w:rsidP="00C87568">
      <w:pPr>
        <w:spacing w:after="0" w:line="240" w:lineRule="auto"/>
        <w:rPr>
          <w:rFonts w:cstheme="minorHAnsi"/>
          <w:i/>
          <w:sz w:val="24"/>
          <w:lang w:val="pt-BR"/>
        </w:rPr>
      </w:pPr>
      <w:r w:rsidRPr="00880A57">
        <w:rPr>
          <w:rFonts w:cstheme="minorHAnsi"/>
          <w:b/>
          <w:i/>
          <w:sz w:val="24"/>
          <w:lang w:val="pt-BR"/>
        </w:rPr>
        <w:t xml:space="preserve">  DATA………</w:t>
      </w:r>
    </w:p>
    <w:p w14:paraId="425C8F42" w14:textId="77777777" w:rsidR="00C87568" w:rsidRPr="00817185" w:rsidRDefault="00C87568" w:rsidP="00C87568">
      <w:pPr>
        <w:spacing w:after="0" w:line="240" w:lineRule="auto"/>
        <w:jc w:val="both"/>
        <w:rPr>
          <w:rFonts w:cstheme="minorHAnsi"/>
          <w:b/>
          <w:i/>
          <w:sz w:val="24"/>
          <w:u w:val="single"/>
          <w:lang w:val="it-IT"/>
        </w:rPr>
      </w:pPr>
    </w:p>
    <w:p w14:paraId="3D851FEE" w14:textId="77777777" w:rsidR="00A81205" w:rsidRPr="00880A57" w:rsidRDefault="00A81205" w:rsidP="00A81205">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METODOLOGIE DE APLICAT PENTRU VERIFICAREA CONDIŢIILOR DE ELIGIBILITATE</w:t>
      </w:r>
    </w:p>
    <w:p w14:paraId="3726CE7E"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66CC9A3A" w14:textId="77777777" w:rsidR="00A81205" w:rsidRPr="00880A57" w:rsidRDefault="00A81205" w:rsidP="00A81205">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524596D5" w14:textId="77777777" w:rsidR="00A81205" w:rsidRPr="00880A57" w:rsidRDefault="00A81205" w:rsidP="00A8120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52B85B92" w14:textId="77777777" w:rsidR="00A81205" w:rsidRPr="00880A57" w:rsidRDefault="00A81205" w:rsidP="00A81205">
      <w:pPr>
        <w:numPr>
          <w:ilvl w:val="0"/>
          <w:numId w:val="2"/>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059DC2FD"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104E1A50"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1F541D98"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79002256"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5324072" w14:textId="77777777" w:rsidR="00A81205" w:rsidRPr="00880A57" w:rsidRDefault="00A81205" w:rsidP="00A81205">
      <w:pPr>
        <w:numPr>
          <w:ilvl w:val="0"/>
          <w:numId w:val="2"/>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43DF0AFD"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5EB560E1"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F5270D3"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48BF4DB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E15DB2B"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785F176"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Nume</w:t>
      </w:r>
    </w:p>
    <w:p w14:paraId="488D2AFC"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6AB6EDB2"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06C9B1F0"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2BC09BA"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02CDC74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2B62330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714B79C8"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778BF0B4"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4E9E1DC1"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22E85267" w14:textId="77777777" w:rsidR="00A81205" w:rsidRPr="00880A57" w:rsidRDefault="00A81205" w:rsidP="00A81205">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45ADF25D"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3D37B56C" w14:textId="77777777" w:rsidR="00A81205" w:rsidRPr="00880A57" w:rsidRDefault="00A81205" w:rsidP="00A81205">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1D37CFB2"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0127A2E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68A04297" w14:textId="77777777" w:rsidR="00A81205" w:rsidRPr="00880A57" w:rsidRDefault="00A81205" w:rsidP="00A81205">
      <w:pPr>
        <w:spacing w:before="120" w:after="120" w:line="240" w:lineRule="auto"/>
        <w:jc w:val="both"/>
        <w:rPr>
          <w:rFonts w:asciiTheme="minorHAnsi" w:hAnsiTheme="minorHAnsi" w:cstheme="minorHAnsi"/>
          <w:sz w:val="24"/>
        </w:rPr>
      </w:pPr>
    </w:p>
    <w:p w14:paraId="672785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722D1158" w14:textId="77777777" w:rsidR="00A81205" w:rsidRPr="00880A57" w:rsidRDefault="00A81205" w:rsidP="00A81205">
      <w:pPr>
        <w:numPr>
          <w:ilvl w:val="0"/>
          <w:numId w:val="8"/>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t>VERIFICAREA ELIGIBILITĂȚII SOLICITANTULUI</w:t>
      </w:r>
    </w:p>
    <w:p w14:paraId="45FF62C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717DC91B" w14:textId="77777777" w:rsidR="00A81205" w:rsidRPr="00880A57" w:rsidRDefault="00A81205" w:rsidP="00A81205">
      <w:pPr>
        <w:spacing w:after="0" w:line="240" w:lineRule="auto"/>
        <w:jc w:val="both"/>
        <w:rPr>
          <w:rFonts w:asciiTheme="minorHAnsi" w:hAnsiTheme="minorHAnsi" w:cstheme="minorHAnsi"/>
          <w:sz w:val="24"/>
        </w:rPr>
      </w:pPr>
      <w:r w:rsidRPr="00880A57">
        <w:rPr>
          <w:rFonts w:asciiTheme="minorHAnsi" w:hAnsiTheme="minorHAnsi" w:cstheme="minorHAnsi"/>
          <w:kern w:val="32"/>
        </w:rPr>
        <w:t>Solicitantul</w:t>
      </w:r>
      <w:r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Pr="00880A57">
        <w:rPr>
          <w:rFonts w:asciiTheme="minorHAnsi" w:hAnsiTheme="minorHAnsi" w:cstheme="minorHAnsi"/>
          <w:sz w:val="24"/>
        </w:rPr>
        <w:t>, cu respectarea condiţiilor de eligibilitate prevăzute în fișa intervenției DR 36 din PS 2023-2027 și a legislației naționale specifice.</w:t>
      </w:r>
    </w:p>
    <w:p w14:paraId="0198F5F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6420C099"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57898C7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2DDAE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1D841F90"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0BB879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654C9E9D"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476DDE4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5CF428B2"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EG4 Solicitantul nu este în stare de faliment sau lichidare?</w:t>
      </w:r>
    </w:p>
    <w:p w14:paraId="1DCA20A3"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6E52DD3C"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verifică în cazul solicitanților înființați în baza OG nr. 26/2000 și al entităților publice. </w:t>
      </w:r>
    </w:p>
    <w:p w14:paraId="7BFE46B2"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EG5 Solicitantul nu a creat condiţii artificiale pentru accesarea sprijinului în cazul proiectelor prezentate de solicitanți privaţi?</w:t>
      </w:r>
    </w:p>
    <w:p w14:paraId="64EB1D4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14:paraId="2ACE844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Dacă din verificarea proiectului rezultă acest lucru pe baza unor aspecte justificate, atunci expertul bifează în căsuța corespunzătoare DA, iar proiectul va fi declarat neeligibil. </w:t>
      </w:r>
    </w:p>
    <w:p w14:paraId="4FB4A78D"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nu există suspiciuni privind crearea unor condiții artificiale pentru obținerea de plăți și avantaje care să contravină obiectivelor măsurii, atunci expertul bifează în căsuța corespunzatoare NU. </w:t>
      </w:r>
    </w:p>
    <w:p w14:paraId="608CA2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E3BCBF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270C10E8"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p w14:paraId="14F14FC7" w14:textId="77777777" w:rsidR="00A81205" w:rsidRPr="00880A57" w:rsidRDefault="00A81205" w:rsidP="00A81205">
      <w:pPr>
        <w:numPr>
          <w:ilvl w:val="0"/>
          <w:numId w:val="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p w14:paraId="088E415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546C607F"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EG6  Solicitantul nu a depus mai mult de un proiect pe o intervenţie din SDL în cadrul aceleiaşi sesiuni lansate de GAL?</w:t>
      </w:r>
    </w:p>
    <w:p w14:paraId="5CBEB815" w14:textId="77777777" w:rsidR="00A81205" w:rsidRPr="00880A57" w:rsidRDefault="00A81205" w:rsidP="00A81205">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1BA8F691"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3C07D29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1326FAB9"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2. VERIFICAREA CRITERIILOR GENERALE DE ELIGIBILITATE</w:t>
      </w:r>
    </w:p>
    <w:p w14:paraId="596D351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D9AA1CD" w14:textId="77777777" w:rsidR="00A81205" w:rsidRPr="00880A57" w:rsidRDefault="00A81205" w:rsidP="00A81205">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061"/>
        <w:gridCol w:w="21"/>
      </w:tblGrid>
      <w:tr w:rsidR="00A81205" w:rsidRPr="00880A57" w14:paraId="5BB13556" w14:textId="77777777" w:rsidTr="008260FB">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03E0546"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265D131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40376746" w14:textId="77777777" w:rsidTr="008260FB">
        <w:tc>
          <w:tcPr>
            <w:tcW w:w="1213" w:type="pct"/>
            <w:tcBorders>
              <w:top w:val="single" w:sz="4" w:space="0" w:color="auto"/>
              <w:left w:val="single" w:sz="4" w:space="0" w:color="auto"/>
              <w:bottom w:val="single" w:sz="4" w:space="0" w:color="auto"/>
              <w:right w:val="single" w:sz="4" w:space="0" w:color="auto"/>
            </w:tcBorders>
          </w:tcPr>
          <w:p w14:paraId="38580CFE"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punctul A10 Prezentarea activităților care se vor desfășura în cadrul proiectului în vederea realizării obiectivelor propuse și A11 Prezentarea </w:t>
            </w:r>
            <w:r w:rsidRPr="00880A57">
              <w:rPr>
                <w:rFonts w:asciiTheme="minorHAnsi" w:hAnsiTheme="minorHAnsi" w:cstheme="minorHAnsi"/>
                <w:sz w:val="24"/>
              </w:rPr>
              <w:lastRenderedPageBreak/>
              <w:t>resurselor umane implicate în proiect</w:t>
            </w:r>
          </w:p>
          <w:p w14:paraId="24F7439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CE7DC9B"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2606F25D"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38C9B4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2D9CD3"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14E6471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42CBC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A903329"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90789A1"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6137C83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3409DBCC"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94202D0"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472E05E"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6166B42"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551DBF95" w14:textId="77777777" w:rsidR="00A81205" w:rsidRPr="00880A57" w:rsidRDefault="00A81205" w:rsidP="008260FB">
            <w:pPr>
              <w:spacing w:before="120" w:after="120" w:line="240" w:lineRule="auto"/>
              <w:contextualSpacing/>
              <w:jc w:val="both"/>
              <w:rPr>
                <w:rFonts w:asciiTheme="minorHAnsi" w:hAnsiTheme="minorHAnsi" w:cstheme="minorHAnsi"/>
                <w:sz w:val="24"/>
              </w:rPr>
            </w:pPr>
          </w:p>
          <w:p w14:paraId="714B93AA" w14:textId="77777777" w:rsidR="00A81205" w:rsidRPr="00880A57" w:rsidRDefault="00A81205" w:rsidP="008260FB">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7B6CC7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71F5BCF"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2911D790"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C876E1B"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6297BD8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pentru activitățile propuse prin proiect este justificată necesitatea și eficiența lor legate de realizarea obiectivelor  proiectului;</w:t>
            </w:r>
          </w:p>
          <w:p w14:paraId="724EB4F6"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5081482A"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0ABA4469"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26DF18C2"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57C58F2F"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5112ED91" w14:textId="77777777" w:rsidR="00A81205" w:rsidRPr="00880A57"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5E30B84E" w14:textId="77777777" w:rsidR="00A81205" w:rsidRDefault="00A81205" w:rsidP="00A81205">
            <w:pPr>
              <w:numPr>
                <w:ilvl w:val="0"/>
                <w:numId w:val="3"/>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287046A3" w14:textId="77777777" w:rsidR="00B65558" w:rsidRDefault="00B65558" w:rsidP="00A373CD">
            <w:pPr>
              <w:autoSpaceDE w:val="0"/>
              <w:autoSpaceDN w:val="0"/>
              <w:adjustRightInd w:val="0"/>
              <w:spacing w:after="0" w:line="240" w:lineRule="auto"/>
              <w:contextualSpacing/>
              <w:jc w:val="both"/>
              <w:rPr>
                <w:rFonts w:asciiTheme="minorHAnsi" w:hAnsiTheme="minorHAnsi" w:cstheme="minorHAnsi"/>
                <w:sz w:val="24"/>
              </w:rPr>
            </w:pPr>
            <w:r>
              <w:rPr>
                <w:rFonts w:asciiTheme="minorHAnsi" w:hAnsiTheme="minorHAnsi" w:cstheme="minorHAnsi"/>
                <w:sz w:val="24"/>
              </w:rPr>
              <w:t>Pentru proiectele care vizează activități de informare se verifică dacă:</w:t>
            </w:r>
          </w:p>
          <w:p w14:paraId="7001688E" w14:textId="7B662879" w:rsidR="00B65558" w:rsidRPr="00B65558" w:rsidRDefault="00B65558" w:rsidP="00B65558">
            <w:pPr>
              <w:pStyle w:val="ListParagraph"/>
              <w:numPr>
                <w:ilvl w:val="0"/>
                <w:numId w:val="3"/>
              </w:numPr>
              <w:autoSpaceDE w:val="0"/>
              <w:autoSpaceDN w:val="0"/>
              <w:adjustRightInd w:val="0"/>
              <w:spacing w:after="0" w:line="240" w:lineRule="auto"/>
              <w:jc w:val="both"/>
              <w:rPr>
                <w:rFonts w:asciiTheme="minorHAnsi" w:hAnsiTheme="minorHAnsi" w:cstheme="minorHAnsi"/>
                <w:sz w:val="24"/>
              </w:rPr>
            </w:pPr>
            <w:r w:rsidRPr="00700DDB">
              <w:rPr>
                <w:rFonts w:asciiTheme="minorHAnsi" w:hAnsiTheme="minorHAnsi" w:cstheme="minorHAnsi"/>
                <w:sz w:val="24"/>
              </w:rPr>
              <w:t>numărul minim de participanți/ acțiune de informare este de 20 și durata unei acțiuni de informare de câte 1 zi (8 ore).</w:t>
            </w:r>
          </w:p>
          <w:p w14:paraId="0E1B6001"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4B3ECDC5"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4368DC60"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28DB389A"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7D172ABB"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în cazul sub-proiectelor de antreprenoriat și investiționale, este descrisă modalitatea de asigurare a sustenabilității afacerii pe o perioadă de 36 luni de la finalizarea proiectului.</w:t>
            </w:r>
          </w:p>
          <w:p w14:paraId="7CCF5060" w14:textId="77777777" w:rsidR="00A81205" w:rsidRPr="00880A57" w:rsidRDefault="00A8120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lastRenderedPageBreak/>
              <w:t>Pentru proiectele care prevăd acțiuni de promovare a patrimoniului se verifică dacă:</w:t>
            </w:r>
          </w:p>
          <w:p w14:paraId="384B6A3D" w14:textId="77777777" w:rsidR="00A81205" w:rsidRPr="00880A57" w:rsidRDefault="00A81205" w:rsidP="00A81205">
            <w:pPr>
              <w:numPr>
                <w:ilvl w:val="0"/>
                <w:numId w:val="3"/>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2881BC5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14238CF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32E358B0"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56CE2EE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3EEB35E1"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607ED546"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7CC8C4C7" w14:textId="77777777" w:rsidR="00A81205" w:rsidRPr="00880A57" w:rsidRDefault="00A81205" w:rsidP="00A81205">
      <w:pPr>
        <w:numPr>
          <w:ilvl w:val="0"/>
          <w:numId w:val="3"/>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3D320B24"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43E23FD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59B8EEAE"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26A96A8B"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C692E76"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7A284825" w14:textId="77777777" w:rsidR="00A81205" w:rsidRPr="00880A57" w:rsidRDefault="00A81205" w:rsidP="00A81205">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descriu criteriile de eligibilitate pe care trebuie să le îndeplinească grupul țintă pentru a participa la activități. Se verifică dacă participanții care vor beneficia de serviciile menționate în </w:t>
      </w:r>
      <w:r w:rsidRPr="00880A57">
        <w:rPr>
          <w:rFonts w:asciiTheme="minorHAnsi" w:hAnsiTheme="minorHAnsi" w:cstheme="minorHAnsi"/>
          <w:sz w:val="24"/>
        </w:rPr>
        <w:lastRenderedPageBreak/>
        <w:t>proiect fac parte din teritoriul GAL, respectiv dacă au domiciliul sau își desfășoară activitatea pe teritoriul GAL. În cazul proiectelor care vizează studii, se va bifa NU ESTE CAZUL.</w:t>
      </w:r>
    </w:p>
    <w:p w14:paraId="7664A721" w14:textId="77777777" w:rsidR="00A81205" w:rsidRPr="00880A57" w:rsidRDefault="00A81205" w:rsidP="00A81205">
      <w:pPr>
        <w:spacing w:before="120" w:after="120" w:line="240" w:lineRule="auto"/>
        <w:contextualSpacing/>
        <w:jc w:val="both"/>
        <w:rPr>
          <w:rFonts w:asciiTheme="minorHAnsi" w:hAnsiTheme="minorHAnsi" w:cstheme="minorHAnsi"/>
          <w:i/>
          <w:kern w:val="32"/>
          <w:sz w:val="24"/>
          <w:u w:val="single"/>
        </w:rPr>
      </w:pPr>
    </w:p>
    <w:p w14:paraId="0E6C8837" w14:textId="77777777" w:rsidR="00A81205" w:rsidRPr="00880A57" w:rsidRDefault="00A81205" w:rsidP="00A81205">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74B256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78B733D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74C46D3"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3445DB67"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6FED495"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292E53FD" w14:textId="77777777" w:rsidR="00A81205" w:rsidRPr="00880A57" w:rsidRDefault="00A81205" w:rsidP="00A81205">
      <w:pPr>
        <w:numPr>
          <w:ilvl w:val="0"/>
          <w:numId w:val="9"/>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7158CE20"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76E88AD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52229B6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14B023F9" w14:textId="77777777" w:rsidR="00A81205" w:rsidRPr="005F5888" w:rsidRDefault="00A81205" w:rsidP="00A81205">
      <w:pPr>
        <w:spacing w:after="0" w:line="240" w:lineRule="auto"/>
        <w:contextualSpacing/>
        <w:jc w:val="both"/>
        <w:rPr>
          <w:rFonts w:asciiTheme="minorHAnsi" w:hAnsiTheme="minorHAnsi" w:cstheme="minorHAnsi"/>
          <w:kern w:val="32"/>
          <w:sz w:val="24"/>
          <w:lang w:val="it-IT"/>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4460B65D" w14:textId="77777777" w:rsidR="00A81205" w:rsidRPr="005F5888" w:rsidRDefault="00A81205" w:rsidP="00A81205">
      <w:pPr>
        <w:spacing w:after="0" w:line="240" w:lineRule="auto"/>
        <w:contextualSpacing/>
        <w:jc w:val="both"/>
        <w:rPr>
          <w:rFonts w:asciiTheme="minorHAnsi" w:hAnsiTheme="minorHAnsi" w:cstheme="minorHAnsi"/>
          <w:sz w:val="24"/>
          <w:lang w:val="it-IT"/>
        </w:rPr>
      </w:pPr>
    </w:p>
    <w:p w14:paraId="4D40DC6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C538A32"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3BE97DE6"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w:t>
      </w:r>
      <w:r w:rsidRPr="00880A57">
        <w:rPr>
          <w:rFonts w:asciiTheme="minorHAnsi" w:hAnsiTheme="minorHAnsi" w:cstheme="minorHAnsi"/>
          <w:kern w:val="32"/>
          <w:sz w:val="24"/>
        </w:rPr>
        <w:lastRenderedPageBreak/>
        <w:t>activităţi de promovare cu rezultate scontate pentru proiectul propus. În acest caz expertul  bifează căsuța ”DA”, condiția fiind îndeplinită. În caz contrar, expertul  bifează ”NU”, condiția nefiind îndeplinită.</w:t>
      </w:r>
    </w:p>
    <w:p w14:paraId="078FC350"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314496F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de tip umbrelă</w:t>
      </w:r>
    </w:p>
    <w:p w14:paraId="2F60B02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Metodologia de selecție a sub-proiectelor și dacă aceasta prevede condițiile minime obligatorii?</w:t>
      </w:r>
    </w:p>
    <w:p w14:paraId="2B530FB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atașat la Cererea de finanțare Metodologia de selecție a sub-proiectelor. </w:t>
      </w:r>
    </w:p>
    <w:p w14:paraId="2C8E3B11"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sidDel="00871B8B">
        <w:rPr>
          <w:rFonts w:asciiTheme="minorHAnsi" w:hAnsiTheme="minorHAnsi" w:cstheme="minorHAnsi"/>
          <w:sz w:val="24"/>
        </w:rPr>
        <w:t>Procedura de selectare</w:t>
      </w:r>
      <w:r w:rsidRPr="00880A57">
        <w:rPr>
          <w:rFonts w:asciiTheme="minorHAnsi" w:hAnsiTheme="minorHAnsi" w:cstheme="minorHAnsi"/>
          <w:sz w:val="24"/>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677CCA5F"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Metodologia de selecție conține cel puțin următoarele anexe: </w:t>
      </w:r>
    </w:p>
    <w:p w14:paraId="396C9E7D"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1709048B"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Declaraţie pe proprie răspundere privind evitarea dublei finanţări și Declarație pe propria răspundere privind conflictul de interese pentru grupul țintă;</w:t>
      </w:r>
    </w:p>
    <w:p w14:paraId="500007E3"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grilă de evaluare a planurilor de afaceri/ intervenție;</w:t>
      </w:r>
    </w:p>
    <w:p w14:paraId="2C3B5C91" w14:textId="77777777" w:rsidR="00A81205" w:rsidRPr="00880A57" w:rsidRDefault="00A81205" w:rsidP="00A81205">
      <w:pPr>
        <w:numPr>
          <w:ilvl w:val="0"/>
          <w:numId w:val="9"/>
        </w:num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model raport de selecție.</w:t>
      </w:r>
    </w:p>
    <w:p w14:paraId="7C5AFCFD" w14:textId="77777777" w:rsidR="00A81205" w:rsidRPr="00880A57" w:rsidRDefault="00A81205" w:rsidP="00A81205">
      <w:pPr>
        <w:spacing w:after="0" w:line="240" w:lineRule="auto"/>
        <w:contextualSpacing/>
        <w:jc w:val="both"/>
        <w:rPr>
          <w:rFonts w:asciiTheme="minorHAnsi" w:hAnsiTheme="minorHAnsi" w:cstheme="minorHAnsi"/>
          <w:sz w:val="24"/>
        </w:rPr>
      </w:pPr>
    </w:p>
    <w:p w14:paraId="49A87FB4"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6037F7BA" w14:textId="77777777" w:rsidR="00A81205" w:rsidRPr="00880A57" w:rsidRDefault="00A81205" w:rsidP="00A81205">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5E278484" w14:textId="77777777" w:rsidR="00A81205" w:rsidRPr="00880A57" w:rsidRDefault="00A81205" w:rsidP="00A81205">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D13B603" w14:textId="77777777" w:rsidR="00A81205" w:rsidRPr="00880A57" w:rsidRDefault="00A81205" w:rsidP="00A81205">
      <w:pPr>
        <w:spacing w:after="0" w:line="240" w:lineRule="auto"/>
        <w:ind w:left="450" w:hanging="450"/>
        <w:contextualSpacing/>
        <w:jc w:val="both"/>
        <w:rPr>
          <w:rFonts w:asciiTheme="minorHAnsi" w:hAnsiTheme="minorHAnsi" w:cstheme="minorHAnsi"/>
          <w:b/>
          <w:i/>
          <w:sz w:val="24"/>
        </w:rPr>
      </w:pPr>
    </w:p>
    <w:p w14:paraId="683A66CE" w14:textId="77777777" w:rsidR="00A81205" w:rsidRPr="00880A57" w:rsidRDefault="00A81205" w:rsidP="00A81205">
      <w:pPr>
        <w:spacing w:before="120" w:after="120" w:line="240" w:lineRule="auto"/>
        <w:jc w:val="both"/>
        <w:rPr>
          <w:rFonts w:asciiTheme="minorHAnsi" w:hAnsiTheme="minorHAnsi" w:cstheme="minorHAnsi"/>
          <w:b/>
          <w:sz w:val="24"/>
        </w:rPr>
      </w:pPr>
    </w:p>
    <w:p w14:paraId="2386E53F" w14:textId="77777777" w:rsidR="00A81205" w:rsidRPr="00880A57" w:rsidRDefault="00A81205" w:rsidP="00A812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3. VERIFICAREA BUGETULUI INDICATIV</w:t>
      </w:r>
    </w:p>
    <w:p w14:paraId="091577C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17A00719"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13D17B4"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4FC35B7C"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14999112"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625F1E07"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A81205" w:rsidRPr="00880A57" w14:paraId="4A01C87C"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60FDF1C" w14:textId="77777777" w:rsidR="00A81205" w:rsidRPr="00880A57" w:rsidRDefault="00A81205" w:rsidP="008260FB">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9EF3CF1"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A81205" w:rsidRPr="00880A57" w14:paraId="26422C96"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41751C35"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44C7EAF4"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448D7A57" w14:textId="77777777" w:rsidR="00A81205" w:rsidRPr="00880A57" w:rsidRDefault="00A81205" w:rsidP="00A81205">
            <w:pPr>
              <w:numPr>
                <w:ilvl w:val="0"/>
                <w:numId w:val="6"/>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29B446F"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199D0E39"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9376784" w14:textId="77777777" w:rsidR="00A81205" w:rsidRPr="00880A57" w:rsidRDefault="00A81205" w:rsidP="00A81205">
            <w:pPr>
              <w:numPr>
                <w:ilvl w:val="0"/>
                <w:numId w:val="5"/>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1D8B1663"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39E848E1" w14:textId="5721C231" w:rsidR="00B65558" w:rsidRDefault="00B65558" w:rsidP="00B65558">
            <w:pPr>
              <w:pStyle w:val="ListParagraph"/>
              <w:rPr>
                <w:rFonts w:asciiTheme="minorHAnsi" w:hAnsiTheme="minorHAnsi" w:cstheme="minorHAnsi"/>
                <w:sz w:val="24"/>
              </w:rPr>
            </w:pPr>
            <w:r w:rsidRPr="00A373CD">
              <w:rPr>
                <w:rFonts w:asciiTheme="minorHAnsi" w:hAnsiTheme="minorHAnsi" w:cstheme="minorHAnsi"/>
                <w:sz w:val="24"/>
              </w:rPr>
              <w:t>rambursarea sprijinului – pentru cursuri informale sau formarea profesională pentru competențe-cheie</w:t>
            </w:r>
          </w:p>
          <w:p w14:paraId="5829D9A9" w14:textId="3B53179E" w:rsidR="00B65558" w:rsidRDefault="00B65558" w:rsidP="00B65558">
            <w:pPr>
              <w:pStyle w:val="ListParagraph"/>
              <w:rPr>
                <w:rFonts w:asciiTheme="minorHAnsi" w:hAnsiTheme="minorHAnsi" w:cstheme="minorHAnsi"/>
                <w:sz w:val="24"/>
              </w:rPr>
            </w:pPr>
            <w:r w:rsidRPr="00731915">
              <w:rPr>
                <w:rFonts w:asciiTheme="minorHAnsi" w:hAnsiTheme="minorHAnsi" w:cstheme="minorHAnsi"/>
                <w:sz w:val="24"/>
              </w:rPr>
              <w:t>Cost unitar standard</w:t>
            </w:r>
            <w:r>
              <w:rPr>
                <w:rFonts w:asciiTheme="minorHAnsi" w:hAnsiTheme="minorHAnsi" w:cstheme="minorHAnsi"/>
                <w:sz w:val="24"/>
              </w:rPr>
              <w:t xml:space="preserve"> </w:t>
            </w:r>
            <w:r w:rsidRPr="00880A57">
              <w:rPr>
                <w:rFonts w:asciiTheme="minorHAnsi" w:hAnsiTheme="minorHAnsi" w:cstheme="minorHAnsi"/>
                <w:sz w:val="24"/>
              </w:rPr>
              <w:t>pentru cursurile</w:t>
            </w:r>
            <w:r>
              <w:rPr>
                <w:rFonts w:asciiTheme="minorHAnsi" w:hAnsiTheme="minorHAnsi" w:cstheme="minorHAnsi"/>
                <w:sz w:val="24"/>
              </w:rPr>
              <w:t xml:space="preserve"> </w:t>
            </w:r>
            <w:r w:rsidRPr="00880A57">
              <w:rPr>
                <w:rFonts w:asciiTheme="minorHAnsi" w:hAnsiTheme="minorHAnsi" w:cstheme="minorHAnsi"/>
                <w:sz w:val="24"/>
              </w:rPr>
              <w:t xml:space="preserve">de inițiere, perfecționare sau specializare (cost/oră/persoană), respectiv pentru cursurile de calificare/ recalificare de nivel 2 (360 ore), nivel 3 </w:t>
            </w:r>
            <w:r w:rsidRPr="00880A57">
              <w:rPr>
                <w:rFonts w:asciiTheme="minorHAnsi" w:hAnsiTheme="minorHAnsi" w:cstheme="minorHAnsi"/>
                <w:sz w:val="24"/>
              </w:rPr>
              <w:lastRenderedPageBreak/>
              <w:t>(720 ore) sau nivel 4 (1080 ore) (cost/persoană)</w:t>
            </w:r>
            <w:r>
              <w:rPr>
                <w:rFonts w:asciiTheme="minorHAnsi" w:hAnsiTheme="minorHAnsi" w:cstheme="minorHAnsi"/>
                <w:sz w:val="24"/>
              </w:rPr>
              <w:t>, menționate în Ghid</w:t>
            </w:r>
            <w:r w:rsidRPr="00880A57">
              <w:rPr>
                <w:rFonts w:asciiTheme="minorHAnsi" w:hAnsiTheme="minorHAnsi" w:cstheme="minorHAnsi"/>
                <w:sz w:val="24"/>
              </w:rPr>
              <w:t xml:space="preserve">. </w:t>
            </w:r>
          </w:p>
          <w:p w14:paraId="32DDBEDB" w14:textId="0C1D393F" w:rsidR="00A81205" w:rsidRPr="00880A57" w:rsidRDefault="00A8120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7FEF9C0A" w14:textId="77777777" w:rsidR="00A81205" w:rsidRPr="00880A57" w:rsidRDefault="00A81205" w:rsidP="008260FB">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53B54132"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B92F8AC" w14:textId="7DBDD19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acest caz bugetul este retransmis solicitantului pentru recalculare,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005AD2B4"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3751EC61" w14:textId="761EEC8A"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 xml:space="preserve">3.4L. </w:t>
      </w:r>
    </w:p>
    <w:p w14:paraId="5CE6066D"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7F916CDE" w14:textId="1B65640B"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punctele a și b, în cazul în care solicitantul nu este de acord cu corecțiile efectuate și aduse la cunoștință prin Fișa de solicitare a informațiilor suplimentare </w:t>
      </w:r>
      <w:r>
        <w:rPr>
          <w:rFonts w:asciiTheme="minorHAnsi" w:hAnsiTheme="minorHAnsi" w:cstheme="minorHAnsi"/>
          <w:sz w:val="24"/>
        </w:rPr>
        <w:t>F</w:t>
      </w:r>
      <w:r w:rsidRPr="00880A57">
        <w:rPr>
          <w:rFonts w:asciiTheme="minorHAnsi" w:hAnsiTheme="minorHAnsi" w:cstheme="minorHAnsi"/>
          <w:sz w:val="24"/>
        </w:rPr>
        <w:t>3.4L, expertul va bifa NU și va oferi explicații în rubrica Observații.</w:t>
      </w:r>
    </w:p>
    <w:p w14:paraId="090A88B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742BCF49"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FBC188F" w14:textId="77777777" w:rsidR="00A81205" w:rsidRPr="005F5888" w:rsidRDefault="00A81205" w:rsidP="00A81205">
      <w:pPr>
        <w:spacing w:before="120" w:after="120" w:line="240" w:lineRule="auto"/>
        <w:contextualSpacing/>
        <w:jc w:val="both"/>
        <w:rPr>
          <w:rFonts w:asciiTheme="minorHAnsi" w:hAnsiTheme="minorHAnsi" w:cstheme="minorHAnsi"/>
          <w:b/>
          <w:kern w:val="32"/>
          <w:sz w:val="24"/>
          <w:szCs w:val="24"/>
        </w:rPr>
      </w:pPr>
      <w:r w:rsidRPr="005F5888">
        <w:rPr>
          <w:rFonts w:asciiTheme="minorHAnsi" w:hAnsiTheme="minorHAnsi" w:cstheme="minorHAnsi"/>
          <w:b/>
          <w:kern w:val="32"/>
          <w:sz w:val="24"/>
          <w:szCs w:val="24"/>
        </w:rPr>
        <w:t>3.2</w:t>
      </w:r>
      <w:r>
        <w:rPr>
          <w:rFonts w:asciiTheme="minorHAnsi" w:hAnsiTheme="minorHAnsi" w:cstheme="minorHAnsi"/>
          <w:b/>
          <w:kern w:val="32"/>
          <w:sz w:val="24"/>
          <w:szCs w:val="24"/>
        </w:rPr>
        <w:t xml:space="preserve"> </w:t>
      </w:r>
      <w:r w:rsidRPr="005F5888">
        <w:rPr>
          <w:rFonts w:asciiTheme="minorHAnsi" w:hAnsiTheme="minorHAnsi" w:cstheme="minorHAnsi"/>
          <w:b/>
          <w:kern w:val="32"/>
          <w:sz w:val="24"/>
          <w:szCs w:val="24"/>
        </w:rPr>
        <w:t>Cheltuielile propuse sunt eligibile și sunt în concordanță cu activitățile eligibile din proiect?</w:t>
      </w:r>
    </w:p>
    <w:p w14:paraId="7E06F54B"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cheltuielile  propuse sunt eligibile și dacă sunt în concordanță cu activitățile eligibile din proiect și Ghidul solicitantului elaborat de GAL.</w:t>
      </w:r>
    </w:p>
    <w:p w14:paraId="6BFD4C28"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F5F9BE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41EDEDFA"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FCF54AE" w14:textId="77777777" w:rsidR="00A81205" w:rsidRPr="00880A57" w:rsidRDefault="00A81205" w:rsidP="00A8120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2FF06E47" w14:textId="77777777" w:rsidR="00A81205" w:rsidRPr="00880A57" w:rsidRDefault="00A81205" w:rsidP="00A81205">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5C3762E"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6999B21"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6DE10159" w14:textId="77777777" w:rsidR="00A81205" w:rsidRPr="00880A57" w:rsidRDefault="00A81205" w:rsidP="00A81205">
      <w:pPr>
        <w:spacing w:before="120" w:after="120" w:line="240" w:lineRule="auto"/>
        <w:jc w:val="both"/>
        <w:rPr>
          <w:rFonts w:asciiTheme="minorHAnsi" w:hAnsiTheme="minorHAnsi" w:cstheme="minorHAnsi"/>
          <w:sz w:val="24"/>
        </w:rPr>
      </w:pPr>
    </w:p>
    <w:p w14:paraId="6BFDB4A8"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 VERIFICAREA REZONABILITĂŢII PREŢURILOR</w:t>
      </w:r>
    </w:p>
    <w:p w14:paraId="7F087EA6"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EF9C9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A582C0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439E893F"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34041B44" w14:textId="1BBBC1DB"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w:t>
      </w:r>
      <w:r w:rsidRPr="00880A57">
        <w:rPr>
          <w:rFonts w:asciiTheme="minorHAnsi" w:hAnsiTheme="minorHAnsi" w:cstheme="minorHAnsi"/>
          <w:kern w:val="32"/>
          <w:sz w:val="24"/>
        </w:rPr>
        <w:lastRenderedPageBreak/>
        <w:t xml:space="preserve">sensul micșorării acestuia cu costurile corespunzătoare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3.4L - Partea a III-a, asupra modificărilor făcute.</w:t>
      </w:r>
    </w:p>
    <w:p w14:paraId="1C96D054"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60C2EB13"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30C11976" w14:textId="0D08A975"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w:t>
      </w:r>
      <w:r>
        <w:rPr>
          <w:rFonts w:asciiTheme="minorHAnsi" w:hAnsiTheme="minorHAnsi" w:cstheme="minorHAnsi"/>
          <w:kern w:val="32"/>
          <w:sz w:val="24"/>
        </w:rPr>
        <w:t>F</w:t>
      </w:r>
      <w:r w:rsidRPr="00880A57">
        <w:rPr>
          <w:rFonts w:asciiTheme="minorHAnsi" w:hAnsiTheme="minorHAnsi" w:cstheme="minorHAnsi"/>
          <w:kern w:val="32"/>
          <w:sz w:val="24"/>
        </w:rPr>
        <w:t xml:space="preserve">3.4L - Partea a III-a, asupra modificărilor facute. </w:t>
      </w:r>
    </w:p>
    <w:p w14:paraId="7AFA8A5F"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89B5BCA"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B1D4931"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2D8DE3E6" w14:textId="77777777" w:rsidR="00A81205" w:rsidRPr="00880A57" w:rsidRDefault="00A81205" w:rsidP="00A81205">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376CB537"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6070BD7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Prețurile din oferte vor fi acceptate numai în situația în care activitatea ofertantului demonstrată prin cod CAEN este în concordanță cu bunurile/serviciile pe care le va furniza.</w:t>
      </w:r>
    </w:p>
    <w:p w14:paraId="6021912A"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02CAD9AB"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3B0D2DB1"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p>
    <w:p w14:paraId="039EBE77" w14:textId="77777777" w:rsidR="00A81205" w:rsidRPr="00880A57" w:rsidRDefault="00A81205" w:rsidP="00A81205">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7BFD9991"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p>
    <w:p w14:paraId="4AF954AC"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5. VERIFICAREA PLANULUI FINANCIAR</w:t>
      </w:r>
    </w:p>
    <w:p w14:paraId="5A323435" w14:textId="77777777" w:rsidR="00A81205" w:rsidRPr="00880A57" w:rsidRDefault="00A81205" w:rsidP="00A8120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5309BA68" w14:textId="77777777" w:rsidR="00A81205" w:rsidRPr="00880A57" w:rsidRDefault="00A81205" w:rsidP="00A81205">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Se va verifica respectarea intensității sprijinului și a valorii maxime nerambursabile a proiectului, conform prevederilor fișei intervenției din SDL și Ghidului de implementare a intervenției DR36. </w:t>
      </w:r>
    </w:p>
    <w:p w14:paraId="374109DD" w14:textId="77777777" w:rsidR="00A81205" w:rsidRPr="005F5888" w:rsidRDefault="00A81205" w:rsidP="00A81205">
      <w:pPr>
        <w:spacing w:before="120" w:after="120" w:line="240" w:lineRule="auto"/>
        <w:contextualSpacing/>
        <w:jc w:val="both"/>
        <w:rPr>
          <w:rFonts w:asciiTheme="minorHAnsi" w:hAnsiTheme="minorHAnsi" w:cstheme="minorHAnsi"/>
          <w:kern w:val="32"/>
          <w:sz w:val="24"/>
          <w:lang w:val="it-IT"/>
        </w:rPr>
      </w:pPr>
    </w:p>
    <w:p w14:paraId="55243435"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68F3B5AF"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88DF202" w14:textId="77777777" w:rsidR="00A81205" w:rsidRPr="00880A57" w:rsidRDefault="00A81205" w:rsidP="00A81205">
      <w:pPr>
        <w:spacing w:before="120" w:after="120" w:line="240" w:lineRule="auto"/>
        <w:jc w:val="both"/>
        <w:rPr>
          <w:rFonts w:asciiTheme="minorHAnsi" w:hAnsiTheme="minorHAnsi" w:cstheme="minorHAnsi"/>
          <w:sz w:val="24"/>
        </w:rPr>
      </w:pPr>
    </w:p>
    <w:p w14:paraId="288A2519" w14:textId="77777777" w:rsidR="00A81205" w:rsidRPr="00880A57" w:rsidRDefault="00A81205" w:rsidP="00A81205">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56BDF8E9"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4"/>
        <w:gridCol w:w="1063"/>
        <w:gridCol w:w="1063"/>
        <w:gridCol w:w="1180"/>
        <w:gridCol w:w="1568"/>
      </w:tblGrid>
      <w:tr w:rsidR="00A81205" w:rsidRPr="00880A57" w14:paraId="5A5963AE" w14:textId="77777777" w:rsidTr="008260FB">
        <w:trPr>
          <w:cantSplit/>
          <w:trHeight w:val="670"/>
        </w:trPr>
        <w:tc>
          <w:tcPr>
            <w:tcW w:w="2492" w:type="pct"/>
            <w:tcBorders>
              <w:bottom w:val="nil"/>
            </w:tcBorders>
            <w:vAlign w:val="center"/>
          </w:tcPr>
          <w:p w14:paraId="5102F1C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7901ADFD" w14:textId="77777777" w:rsidR="00A81205" w:rsidRPr="00880A57" w:rsidRDefault="00A81205" w:rsidP="008260FB">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507CAF2E"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A81205" w:rsidRPr="00880A57" w14:paraId="24AD3465" w14:textId="77777777" w:rsidTr="008260FB">
        <w:tc>
          <w:tcPr>
            <w:tcW w:w="2492" w:type="pct"/>
            <w:tcBorders>
              <w:top w:val="nil"/>
            </w:tcBorders>
            <w:vAlign w:val="center"/>
          </w:tcPr>
          <w:p w14:paraId="32520099"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0EEDC72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52FCCC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473B351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45713FE6"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11271AD7" w14:textId="77777777" w:rsidTr="008260FB">
        <w:tc>
          <w:tcPr>
            <w:tcW w:w="2492" w:type="pct"/>
            <w:tcBorders>
              <w:top w:val="nil"/>
            </w:tcBorders>
            <w:vAlign w:val="center"/>
          </w:tcPr>
          <w:p w14:paraId="23BFD85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11DC412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49BD299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8F0B827" w14:textId="77777777" w:rsidR="00A81205" w:rsidRPr="00880A57" w:rsidRDefault="00A81205" w:rsidP="008260FB">
            <w:pPr>
              <w:spacing w:after="120" w:line="240" w:lineRule="auto"/>
              <w:rPr>
                <w:rFonts w:asciiTheme="minorHAnsi" w:hAnsiTheme="minorHAnsi" w:cstheme="minorHAnsi"/>
                <w:b/>
                <w:sz w:val="24"/>
              </w:rPr>
            </w:pPr>
          </w:p>
        </w:tc>
        <w:tc>
          <w:tcPr>
            <w:tcW w:w="547" w:type="pct"/>
            <w:vAlign w:val="center"/>
          </w:tcPr>
          <w:p w14:paraId="45D5A282"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FC83643" w14:textId="77777777" w:rsidR="00A81205" w:rsidRPr="00880A57" w:rsidRDefault="00A81205" w:rsidP="008260FB">
            <w:pPr>
              <w:spacing w:after="120" w:line="240" w:lineRule="auto"/>
              <w:rPr>
                <w:rFonts w:asciiTheme="minorHAnsi" w:hAnsiTheme="minorHAnsi" w:cstheme="minorHAnsi"/>
                <w:b/>
                <w:sz w:val="24"/>
              </w:rPr>
            </w:pPr>
          </w:p>
        </w:tc>
        <w:tc>
          <w:tcPr>
            <w:tcW w:w="607" w:type="pct"/>
            <w:vAlign w:val="center"/>
          </w:tcPr>
          <w:p w14:paraId="2ED6646F" w14:textId="77777777" w:rsidR="00A81205" w:rsidRPr="00880A57" w:rsidRDefault="00A81205" w:rsidP="008260FB">
            <w:pPr>
              <w:spacing w:after="120" w:line="240" w:lineRule="auto"/>
              <w:rPr>
                <w:rFonts w:asciiTheme="minorHAnsi" w:hAnsiTheme="minorHAnsi" w:cstheme="minorHAnsi"/>
                <w:b/>
                <w:sz w:val="24"/>
              </w:rPr>
            </w:pPr>
          </w:p>
        </w:tc>
        <w:tc>
          <w:tcPr>
            <w:tcW w:w="807" w:type="pct"/>
          </w:tcPr>
          <w:p w14:paraId="71D7C3B9" w14:textId="77777777" w:rsidR="00A81205" w:rsidRPr="00880A57" w:rsidRDefault="00A81205" w:rsidP="008260FB">
            <w:pPr>
              <w:spacing w:after="120" w:line="240" w:lineRule="auto"/>
              <w:rPr>
                <w:rFonts w:asciiTheme="minorHAnsi" w:hAnsiTheme="minorHAnsi" w:cstheme="minorHAnsi"/>
                <w:sz w:val="24"/>
              </w:rPr>
            </w:pPr>
          </w:p>
          <w:p w14:paraId="7D7C8265" w14:textId="77777777" w:rsidR="00A81205" w:rsidRPr="00880A57" w:rsidRDefault="00A81205" w:rsidP="008260FB">
            <w:pPr>
              <w:spacing w:after="120" w:line="240" w:lineRule="auto"/>
              <w:rPr>
                <w:rFonts w:asciiTheme="minorHAnsi" w:hAnsiTheme="minorHAnsi" w:cstheme="minorHAnsi"/>
                <w:sz w:val="24"/>
              </w:rPr>
            </w:pPr>
          </w:p>
          <w:p w14:paraId="2CA3560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62A28FD8" w14:textId="77777777" w:rsidTr="008260FB">
        <w:trPr>
          <w:trHeight w:val="669"/>
        </w:trPr>
        <w:tc>
          <w:tcPr>
            <w:tcW w:w="2492" w:type="pct"/>
          </w:tcPr>
          <w:p w14:paraId="243D5F9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61898B4F"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74B232E8"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7357ECFB"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0F2B5F6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0DF6F25E" w14:textId="77777777" w:rsidR="00A81205" w:rsidRPr="00880A57" w:rsidRDefault="00A81205" w:rsidP="008260FB">
            <w:pPr>
              <w:spacing w:after="120" w:line="240" w:lineRule="auto"/>
              <w:rPr>
                <w:rFonts w:asciiTheme="minorHAnsi" w:hAnsiTheme="minorHAnsi" w:cstheme="minorHAnsi"/>
                <w:b/>
                <w:sz w:val="24"/>
              </w:rPr>
            </w:pPr>
          </w:p>
          <w:p w14:paraId="55BCC9B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693CCA5"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2F1EBB3F" w14:textId="77777777" w:rsidR="00A81205" w:rsidRPr="00880A57" w:rsidRDefault="00A81205" w:rsidP="008260FB">
            <w:pPr>
              <w:spacing w:after="120" w:line="240" w:lineRule="auto"/>
              <w:rPr>
                <w:rFonts w:asciiTheme="minorHAnsi" w:hAnsiTheme="minorHAnsi" w:cstheme="minorHAnsi"/>
                <w:b/>
                <w:sz w:val="24"/>
              </w:rPr>
            </w:pPr>
          </w:p>
          <w:p w14:paraId="4902298A" w14:textId="77777777" w:rsidR="00A81205" w:rsidRPr="00880A57" w:rsidRDefault="00A81205" w:rsidP="008260FB">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7300822C" w14:textId="77777777" w:rsidR="00A81205" w:rsidRPr="00880A57" w:rsidRDefault="00A81205" w:rsidP="008260FB">
            <w:pPr>
              <w:spacing w:after="120" w:line="240" w:lineRule="auto"/>
              <w:rPr>
                <w:rFonts w:asciiTheme="minorHAnsi" w:hAnsiTheme="minorHAnsi" w:cstheme="minorHAnsi"/>
                <w:b/>
                <w:sz w:val="24"/>
              </w:rPr>
            </w:pPr>
          </w:p>
          <w:p w14:paraId="758ED98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3C0084" w14:textId="77777777" w:rsidR="00A81205" w:rsidRPr="00880A57" w:rsidRDefault="00A81205" w:rsidP="008260FB">
            <w:pPr>
              <w:spacing w:after="120" w:line="240" w:lineRule="auto"/>
              <w:rPr>
                <w:rFonts w:asciiTheme="minorHAnsi" w:hAnsiTheme="minorHAnsi" w:cstheme="minorHAnsi"/>
                <w:b/>
                <w:sz w:val="24"/>
                <w:u w:val="single"/>
              </w:rPr>
            </w:pPr>
          </w:p>
        </w:tc>
        <w:tc>
          <w:tcPr>
            <w:tcW w:w="807" w:type="pct"/>
          </w:tcPr>
          <w:p w14:paraId="0CEC6DCC" w14:textId="77777777" w:rsidR="00A81205" w:rsidRPr="00880A57" w:rsidRDefault="00A81205" w:rsidP="008260FB">
            <w:pPr>
              <w:spacing w:after="120" w:line="240" w:lineRule="auto"/>
              <w:rPr>
                <w:rFonts w:asciiTheme="minorHAnsi" w:hAnsiTheme="minorHAnsi" w:cstheme="minorHAnsi"/>
                <w:b/>
                <w:sz w:val="24"/>
              </w:rPr>
            </w:pPr>
          </w:p>
          <w:p w14:paraId="653CD42B"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69A46423" w14:textId="77777777" w:rsidR="00A81205" w:rsidRPr="00880A57" w:rsidRDefault="00A81205" w:rsidP="008260FB">
            <w:pPr>
              <w:spacing w:after="120" w:line="240" w:lineRule="auto"/>
              <w:rPr>
                <w:rFonts w:asciiTheme="minorHAnsi" w:hAnsiTheme="minorHAnsi" w:cstheme="minorHAnsi"/>
                <w:b/>
                <w:sz w:val="24"/>
              </w:rPr>
            </w:pPr>
          </w:p>
        </w:tc>
      </w:tr>
      <w:tr w:rsidR="00A81205" w:rsidRPr="00880A57" w14:paraId="2F9A0DD7" w14:textId="77777777" w:rsidTr="008260FB">
        <w:trPr>
          <w:trHeight w:val="471"/>
        </w:trPr>
        <w:tc>
          <w:tcPr>
            <w:tcW w:w="2492" w:type="pct"/>
          </w:tcPr>
          <w:p w14:paraId="11753859"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3. Certificat constatator emis conform legislației naționale în vigoare, din care să rezulte faptul că solicitantul nu se află în proces de lichidare sau faliment.</w:t>
            </w:r>
          </w:p>
          <w:p w14:paraId="58FF70DE"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5A99D9E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5B484F6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001BD56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6D68ADD"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D20AA14" w14:textId="77777777" w:rsidTr="008260FB">
        <w:tc>
          <w:tcPr>
            <w:tcW w:w="2492" w:type="pct"/>
          </w:tcPr>
          <w:p w14:paraId="4411B2E5"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608C11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48E4C7F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BD8B13E"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3144ED3"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A97B71D" w14:textId="77777777" w:rsidTr="008260FB">
        <w:tc>
          <w:tcPr>
            <w:tcW w:w="2492" w:type="pct"/>
          </w:tcPr>
          <w:p w14:paraId="3929884C"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5. </w:t>
            </w:r>
            <w:r w:rsidRPr="00880A57">
              <w:rPr>
                <w:rFonts w:asciiTheme="minorHAnsi" w:hAnsiTheme="minorHAnsi" w:cstheme="minorHAnsi"/>
                <w:sz w:val="24"/>
              </w:rPr>
              <w:t>Acord de parteneriat</w:t>
            </w:r>
          </w:p>
          <w:p w14:paraId="095EACF2" w14:textId="20599824"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w:t>
            </w:r>
          </w:p>
        </w:tc>
        <w:tc>
          <w:tcPr>
            <w:tcW w:w="547" w:type="pct"/>
          </w:tcPr>
          <w:p w14:paraId="101D7185"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498B83B"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01E0A321"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21DEC77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47DDEB4A" w14:textId="77777777" w:rsidTr="008260FB">
        <w:tc>
          <w:tcPr>
            <w:tcW w:w="2492" w:type="pct"/>
          </w:tcPr>
          <w:p w14:paraId="2958C6ED"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6. </w:t>
            </w:r>
            <w:r w:rsidRPr="00880A57">
              <w:rPr>
                <w:rFonts w:asciiTheme="minorHAnsi" w:hAnsiTheme="minorHAnsi" w:cstheme="minorHAnsi"/>
                <w:sz w:val="24"/>
              </w:rPr>
              <w:t>Program de promovare care include un plan de informare defalcat pe acțiuni, mijloace, perioade și</w:t>
            </w:r>
          </w:p>
          <w:p w14:paraId="4DD44172"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2DF99F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722739F"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FBA5AE7"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6B3E15F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708EB5E5" w14:textId="77777777" w:rsidTr="008260FB">
        <w:tc>
          <w:tcPr>
            <w:tcW w:w="2492" w:type="pct"/>
          </w:tcPr>
          <w:p w14:paraId="27985D36" w14:textId="77777777" w:rsidR="00A81205" w:rsidRPr="00880A57" w:rsidRDefault="00A81205" w:rsidP="008260FB">
            <w:pPr>
              <w:spacing w:after="120" w:line="240" w:lineRule="auto"/>
              <w:rPr>
                <w:rFonts w:asciiTheme="minorHAnsi" w:hAnsiTheme="minorHAnsi" w:cstheme="minorHAnsi"/>
                <w:sz w:val="24"/>
              </w:rPr>
            </w:pPr>
            <w:r>
              <w:rPr>
                <w:rFonts w:asciiTheme="minorHAnsi" w:hAnsiTheme="minorHAnsi" w:cstheme="minorHAnsi"/>
                <w:sz w:val="24"/>
              </w:rPr>
              <w:t xml:space="preserve">7. </w:t>
            </w:r>
            <w:r w:rsidRPr="00880A57">
              <w:rPr>
                <w:rFonts w:asciiTheme="minorHAnsi" w:hAnsiTheme="minorHAnsi" w:cstheme="minorHAnsi"/>
                <w:sz w:val="24"/>
              </w:rPr>
              <w:t>Metodologie de selecție a sub-proiectelor (este obligatoriu pentru proiectele de tip umbrelă)</w:t>
            </w:r>
          </w:p>
        </w:tc>
        <w:tc>
          <w:tcPr>
            <w:tcW w:w="547" w:type="pct"/>
          </w:tcPr>
          <w:p w14:paraId="1B3CA69A"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0D02E74"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4D92B6B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10784228"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0E823792" w14:textId="77777777" w:rsidTr="008260FB">
        <w:tc>
          <w:tcPr>
            <w:tcW w:w="2492" w:type="pct"/>
          </w:tcPr>
          <w:p w14:paraId="2DE50954"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lastRenderedPageBreak/>
              <w:t xml:space="preserve">8. </w:t>
            </w: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6A3AE29"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05D4226" w14:textId="77777777" w:rsidR="00A81205" w:rsidRPr="00880A57" w:rsidRDefault="00A81205" w:rsidP="008260FB">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4BF6AD1" w14:textId="77777777" w:rsidR="00A81205" w:rsidRPr="00880A57" w:rsidRDefault="00A81205" w:rsidP="008260FB">
            <w:pPr>
              <w:spacing w:after="120" w:line="240" w:lineRule="auto"/>
              <w:rPr>
                <w:rFonts w:asciiTheme="minorHAnsi" w:hAnsiTheme="minorHAnsi" w:cstheme="minorHAnsi"/>
                <w:sz w:val="24"/>
              </w:rPr>
            </w:pPr>
          </w:p>
        </w:tc>
        <w:tc>
          <w:tcPr>
            <w:tcW w:w="807" w:type="pct"/>
          </w:tcPr>
          <w:p w14:paraId="1E71CAEA"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A81205" w:rsidRPr="00880A57" w14:paraId="28795BDD" w14:textId="77777777" w:rsidTr="008260FB">
        <w:tc>
          <w:tcPr>
            <w:tcW w:w="2492" w:type="pct"/>
          </w:tcPr>
          <w:p w14:paraId="349A973C"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29A89F4E" w14:textId="77777777" w:rsidR="00A81205" w:rsidRPr="00880A57" w:rsidRDefault="00A81205" w:rsidP="008260FB">
            <w:pPr>
              <w:spacing w:after="120" w:line="240" w:lineRule="auto"/>
              <w:rPr>
                <w:rFonts w:asciiTheme="minorHAnsi" w:hAnsiTheme="minorHAnsi" w:cstheme="minorHAnsi"/>
                <w:b/>
                <w:sz w:val="24"/>
              </w:rPr>
            </w:pPr>
          </w:p>
        </w:tc>
        <w:tc>
          <w:tcPr>
            <w:tcW w:w="547" w:type="pct"/>
          </w:tcPr>
          <w:p w14:paraId="44F44A41"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AD16E10"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7F783C77"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42B4ADB9" w14:textId="77777777" w:rsidR="00A81205" w:rsidRPr="00880A57" w:rsidRDefault="00A81205" w:rsidP="008260FB">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2C5F5F7" w14:textId="77777777" w:rsidR="00A81205" w:rsidRPr="00880A57" w:rsidRDefault="00A81205" w:rsidP="00A81205">
      <w:pPr>
        <w:spacing w:after="120" w:line="240" w:lineRule="auto"/>
        <w:rPr>
          <w:rFonts w:asciiTheme="minorHAnsi" w:hAnsiTheme="minorHAnsi" w:cstheme="minorHAnsi"/>
          <w:sz w:val="24"/>
        </w:rPr>
      </w:pPr>
    </w:p>
    <w:p w14:paraId="0F79E5EA" w14:textId="77777777" w:rsidR="00A81205" w:rsidRPr="00880A57" w:rsidRDefault="00A81205" w:rsidP="00A81205">
      <w:pPr>
        <w:spacing w:before="120" w:after="120" w:line="240" w:lineRule="auto"/>
        <w:jc w:val="both"/>
        <w:rPr>
          <w:rFonts w:asciiTheme="minorHAnsi" w:hAnsiTheme="minorHAnsi" w:cstheme="minorHAnsi"/>
          <w:sz w:val="24"/>
        </w:rPr>
      </w:pPr>
    </w:p>
    <w:p w14:paraId="52760C09" w14:textId="77777777" w:rsidR="00A81205"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264"/>
        <w:gridCol w:w="1168"/>
        <w:gridCol w:w="1125"/>
        <w:gridCol w:w="308"/>
      </w:tblGrid>
      <w:tr w:rsidR="00A81205" w:rsidRPr="00880A57" w14:paraId="4B5BF3A4" w14:textId="77777777" w:rsidTr="008260FB">
        <w:tc>
          <w:tcPr>
            <w:tcW w:w="5636" w:type="dxa"/>
          </w:tcPr>
          <w:p w14:paraId="15B8A0CB"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327" w:type="dxa"/>
          </w:tcPr>
          <w:p w14:paraId="66FD5852"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222" w:type="dxa"/>
          </w:tcPr>
          <w:p w14:paraId="2032340F"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c>
          <w:tcPr>
            <w:tcW w:w="1162" w:type="dxa"/>
            <w:gridSpan w:val="2"/>
          </w:tcPr>
          <w:p w14:paraId="4103D700" w14:textId="77777777" w:rsidR="00A81205" w:rsidRPr="00880A57" w:rsidRDefault="00A81205" w:rsidP="008260FB">
            <w:pPr>
              <w:spacing w:after="120" w:line="240" w:lineRule="auto"/>
              <w:rPr>
                <w:rFonts w:asciiTheme="minorHAnsi" w:hAnsiTheme="minorHAnsi" w:cstheme="minorHAnsi"/>
                <w:sz w:val="24"/>
                <w:lang w:val="pt-BR"/>
              </w:rPr>
            </w:pPr>
            <w:r>
              <w:rPr>
                <w:rFonts w:asciiTheme="minorHAnsi" w:hAnsiTheme="minorHAnsi" w:cstheme="minorHAnsi"/>
                <w:sz w:val="24"/>
                <w:lang w:val="pt-BR"/>
              </w:rPr>
              <w:t>Nu este cazul</w:t>
            </w:r>
          </w:p>
        </w:tc>
      </w:tr>
      <w:tr w:rsidR="00A81205" w:rsidRPr="00880A57" w14:paraId="2409558C" w14:textId="77777777" w:rsidTr="008260FB">
        <w:tc>
          <w:tcPr>
            <w:tcW w:w="5636" w:type="dxa"/>
          </w:tcPr>
          <w:p w14:paraId="219EAFD9" w14:textId="77777777" w:rsidR="00A81205" w:rsidRPr="00880A57" w:rsidRDefault="00A81205" w:rsidP="008260FB">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tc>
        <w:tc>
          <w:tcPr>
            <w:tcW w:w="1327" w:type="dxa"/>
          </w:tcPr>
          <w:p w14:paraId="5FCCE66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222" w:type="dxa"/>
          </w:tcPr>
          <w:p w14:paraId="52B0F88E" w14:textId="77777777" w:rsidR="00A81205" w:rsidRPr="00880A57" w:rsidRDefault="00A81205" w:rsidP="008260FB">
            <w:pPr>
              <w:spacing w:after="120" w:line="240" w:lineRule="auto"/>
              <w:rPr>
                <w:rFonts w:asciiTheme="minorHAnsi" w:hAnsiTheme="minorHAnsi" w:cstheme="minorHAnsi"/>
                <w:b/>
                <w:sz w:val="24"/>
                <w:lang w:val="pt-BR"/>
              </w:rPr>
            </w:pPr>
            <w:r w:rsidRPr="00126815">
              <w:rPr>
                <w:rFonts w:asciiTheme="minorHAnsi" w:hAnsiTheme="minorHAnsi" w:cstheme="minorHAnsi"/>
                <w:sz w:val="24"/>
              </w:rPr>
              <w:sym w:font="Wingdings" w:char="F06F"/>
            </w:r>
          </w:p>
        </w:tc>
        <w:tc>
          <w:tcPr>
            <w:tcW w:w="1162" w:type="dxa"/>
            <w:gridSpan w:val="2"/>
          </w:tcPr>
          <w:p w14:paraId="6A3C3D52"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2C353BEC" w14:textId="77777777" w:rsidTr="008260FB">
        <w:trPr>
          <w:gridAfter w:val="1"/>
          <w:wAfter w:w="331" w:type="dxa"/>
        </w:trPr>
        <w:tc>
          <w:tcPr>
            <w:tcW w:w="5636" w:type="dxa"/>
          </w:tcPr>
          <w:p w14:paraId="15239EC6"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2. </w:t>
            </w:r>
            <w:r w:rsidRPr="0000377F">
              <w:rPr>
                <w:rFonts w:asciiTheme="minorHAnsi" w:hAnsiTheme="minorHAnsi" w:cstheme="minorHAnsi"/>
                <w:sz w:val="24"/>
              </w:rPr>
              <w:t>Copia documentului de identitate al reprezentantului legal al solicitantului</w:t>
            </w:r>
          </w:p>
        </w:tc>
        <w:tc>
          <w:tcPr>
            <w:tcW w:w="1327" w:type="dxa"/>
          </w:tcPr>
          <w:p w14:paraId="128ECD47"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222" w:type="dxa"/>
          </w:tcPr>
          <w:p w14:paraId="0B65CAE1" w14:textId="77777777" w:rsidR="00A81205" w:rsidRPr="00F52FF7" w:rsidRDefault="00A81205" w:rsidP="008260FB">
            <w:pPr>
              <w:spacing w:after="120" w:line="240" w:lineRule="auto"/>
              <w:rPr>
                <w:rFonts w:asciiTheme="minorHAnsi" w:hAnsiTheme="minorHAnsi" w:cstheme="minorHAnsi"/>
                <w:sz w:val="24"/>
              </w:rPr>
            </w:pPr>
            <w:r w:rsidRPr="00126815">
              <w:rPr>
                <w:rFonts w:asciiTheme="minorHAnsi" w:hAnsiTheme="minorHAnsi" w:cstheme="minorHAnsi"/>
                <w:sz w:val="24"/>
              </w:rPr>
              <w:sym w:font="Wingdings" w:char="F06F"/>
            </w:r>
          </w:p>
        </w:tc>
        <w:tc>
          <w:tcPr>
            <w:tcW w:w="1162" w:type="dxa"/>
          </w:tcPr>
          <w:p w14:paraId="5B24C20C" w14:textId="77777777" w:rsidR="00A81205" w:rsidRPr="00F52FF7" w:rsidRDefault="00A81205" w:rsidP="008260FB">
            <w:pPr>
              <w:spacing w:after="120" w:line="240" w:lineRule="auto"/>
              <w:rPr>
                <w:rFonts w:asciiTheme="minorHAnsi" w:hAnsiTheme="minorHAnsi" w:cstheme="minorHAnsi"/>
                <w:sz w:val="24"/>
              </w:rPr>
            </w:pPr>
          </w:p>
        </w:tc>
      </w:tr>
      <w:tr w:rsidR="00A81205" w:rsidRPr="00880A57" w14:paraId="47A6EB9A" w14:textId="77777777" w:rsidTr="008260FB">
        <w:tc>
          <w:tcPr>
            <w:tcW w:w="5636" w:type="dxa"/>
          </w:tcPr>
          <w:p w14:paraId="1148A65A" w14:textId="282E5E1E"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327" w:type="dxa"/>
          </w:tcPr>
          <w:p w14:paraId="2B228777"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222" w:type="dxa"/>
          </w:tcPr>
          <w:p w14:paraId="66B39F9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c>
          <w:tcPr>
            <w:tcW w:w="1162" w:type="dxa"/>
            <w:gridSpan w:val="2"/>
          </w:tcPr>
          <w:p w14:paraId="13FF63DE" w14:textId="77777777" w:rsidR="00A81205" w:rsidRPr="00880A57" w:rsidRDefault="00A81205" w:rsidP="008260FB">
            <w:pPr>
              <w:spacing w:after="120" w:line="240" w:lineRule="auto"/>
              <w:rPr>
                <w:rFonts w:asciiTheme="minorHAnsi" w:hAnsiTheme="minorHAnsi" w:cstheme="minorHAnsi"/>
                <w:b/>
                <w:sz w:val="24"/>
                <w:lang w:val="pt-BR"/>
              </w:rPr>
            </w:pPr>
            <w:r w:rsidRPr="00F52FF7">
              <w:rPr>
                <w:rFonts w:asciiTheme="minorHAnsi" w:hAnsiTheme="minorHAnsi" w:cstheme="minorHAnsi"/>
                <w:sz w:val="24"/>
              </w:rPr>
              <w:sym w:font="Wingdings" w:char="F06F"/>
            </w:r>
          </w:p>
        </w:tc>
      </w:tr>
      <w:tr w:rsidR="00A81205" w:rsidRPr="00880A57" w14:paraId="277C8D07" w14:textId="77777777" w:rsidTr="008260FB">
        <w:trPr>
          <w:gridAfter w:val="1"/>
          <w:wAfter w:w="331" w:type="dxa"/>
        </w:trPr>
        <w:tc>
          <w:tcPr>
            <w:tcW w:w="5636" w:type="dxa"/>
          </w:tcPr>
          <w:p w14:paraId="69A9565F" w14:textId="77777777"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 xml:space="preserve">4. </w:t>
            </w:r>
            <w:r w:rsidRPr="00AA5AE8">
              <w:rPr>
                <w:rFonts w:asciiTheme="minorHAnsi" w:hAnsiTheme="minorHAnsi" w:cstheme="minorHAnsi"/>
                <w:sz w:val="24"/>
              </w:rPr>
              <w:t>Certificate de atestare fiscală care să ateste lipsa datoriilor la bugetul local emise de Primăriile pe raza cărora își au sediul social, puncte de lucru (după caz) valabile la data contractării</w:t>
            </w:r>
          </w:p>
        </w:tc>
        <w:tc>
          <w:tcPr>
            <w:tcW w:w="1327" w:type="dxa"/>
          </w:tcPr>
          <w:p w14:paraId="20637C24"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222" w:type="dxa"/>
          </w:tcPr>
          <w:p w14:paraId="239E2DB2" w14:textId="77777777" w:rsidR="00A81205" w:rsidRPr="00880A57" w:rsidRDefault="00A81205" w:rsidP="008260FB">
            <w:pPr>
              <w:spacing w:after="120" w:line="240" w:lineRule="auto"/>
              <w:rPr>
                <w:rFonts w:asciiTheme="minorHAnsi" w:hAnsiTheme="minorHAnsi" w:cstheme="minorHAnsi"/>
                <w:b/>
                <w:sz w:val="24"/>
                <w:lang w:val="pt-BR"/>
              </w:rPr>
            </w:pPr>
            <w:r w:rsidRPr="002339AE">
              <w:rPr>
                <w:rFonts w:asciiTheme="minorHAnsi" w:hAnsiTheme="minorHAnsi" w:cstheme="minorHAnsi"/>
                <w:sz w:val="24"/>
              </w:rPr>
              <w:sym w:font="Wingdings" w:char="F06F"/>
            </w:r>
          </w:p>
        </w:tc>
        <w:tc>
          <w:tcPr>
            <w:tcW w:w="1162" w:type="dxa"/>
          </w:tcPr>
          <w:p w14:paraId="064BDD7C"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3007A741" w14:textId="77777777" w:rsidTr="008260FB">
        <w:trPr>
          <w:gridAfter w:val="1"/>
          <w:wAfter w:w="331" w:type="dxa"/>
        </w:trPr>
        <w:tc>
          <w:tcPr>
            <w:tcW w:w="5636" w:type="dxa"/>
          </w:tcPr>
          <w:p w14:paraId="703B1B1C" w14:textId="15DD71DA" w:rsidR="00A81205" w:rsidRPr="00880A57" w:rsidRDefault="00A81205" w:rsidP="008260FB">
            <w:pPr>
              <w:spacing w:after="120" w:line="240" w:lineRule="auto"/>
              <w:jc w:val="both"/>
              <w:rPr>
                <w:rFonts w:asciiTheme="minorHAnsi" w:hAnsiTheme="minorHAnsi" w:cstheme="minorHAnsi"/>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sz w:val="24"/>
              </w:rPr>
              <w:tab/>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C83383">
              <w:rPr>
                <w:rFonts w:asciiTheme="minorHAnsi" w:hAnsiTheme="minorHAnsi" w:cstheme="minorHAnsi"/>
                <w:sz w:val="24"/>
              </w:rPr>
              <w:t>vizat și datat de instituția financiară cu cel mult 5 zile lucrătoare înainte de data depunerii la OJFIR</w:t>
            </w:r>
            <w:r>
              <w:rPr>
                <w:rFonts w:asciiTheme="minorHAnsi" w:hAnsiTheme="minorHAnsi" w:cstheme="minorHAnsi"/>
                <w:sz w:val="24"/>
              </w:rPr>
              <w:t xml:space="preserve"> </w:t>
            </w:r>
            <w:r w:rsidRPr="00C83383">
              <w:rPr>
                <w:rFonts w:asciiTheme="minorHAnsi" w:hAnsiTheme="minorHAnsi" w:cstheme="minorHAnsi"/>
                <w:sz w:val="24"/>
              </w:rPr>
              <w:t xml:space="preserve">și va fi </w:t>
            </w:r>
            <w:r w:rsidRPr="00880A57">
              <w:rPr>
                <w:rFonts w:asciiTheme="minorHAnsi" w:hAnsiTheme="minorHAnsi" w:cstheme="minorHAnsi"/>
                <w:sz w:val="24"/>
              </w:rPr>
              <w:t xml:space="preserve">însoțit de Angajamentul reprezentantului legal al </w:t>
            </w:r>
            <w:r w:rsidRPr="00880A57">
              <w:rPr>
                <w:rFonts w:asciiTheme="minorHAnsi" w:hAnsiTheme="minorHAnsi" w:cstheme="minorHAnsi"/>
                <w:sz w:val="24"/>
              </w:rPr>
              <w:lastRenderedPageBreak/>
              <w:t>proiectului (model afișat pe site-ul www.afir.ro) (pentru solicitanții care s-au angajat prin declarație pe proprie răspundere, la depunerea cererii de finanțare, că vor prezenta dovada cofinanțării private la data semnării contractului)</w:t>
            </w:r>
            <w:r>
              <w:rPr>
                <w:rFonts w:asciiTheme="minorHAnsi" w:hAnsiTheme="minorHAnsi" w:cstheme="minorHAnsi"/>
                <w:sz w:val="24"/>
              </w:rPr>
              <w:t xml:space="preserve"> </w:t>
            </w:r>
            <w:r w:rsidRPr="00C83383">
              <w:rPr>
                <w:rFonts w:asciiTheme="minorHAnsi" w:hAnsiTheme="minorHAnsi" w:cstheme="minorHAnsi"/>
                <w:sz w:val="24"/>
              </w:rPr>
              <w:t>că minimum 50% din disponibilul de cofinanțare privată va fi destinat plăților aferente implementării proiectului</w:t>
            </w:r>
          </w:p>
          <w:p w14:paraId="268BEBA6" w14:textId="77777777" w:rsidR="00A81205" w:rsidRPr="00880A57" w:rsidRDefault="00A81205" w:rsidP="008260FB">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60DBF720" w14:textId="77777777" w:rsidR="00A81205" w:rsidRPr="00A908B6" w:rsidRDefault="00A81205" w:rsidP="008260FB">
            <w:pPr>
              <w:spacing w:after="120" w:line="240" w:lineRule="auto"/>
              <w:jc w:val="both"/>
              <w:rPr>
                <w:rFonts w:asciiTheme="minorHAnsi" w:hAnsiTheme="minorHAnsi" w:cstheme="minorHAnsi"/>
                <w:sz w:val="24"/>
              </w:rPr>
            </w:pPr>
            <w:r w:rsidRPr="00A908B6">
              <w:rPr>
                <w:rFonts w:asciiTheme="minorHAnsi" w:hAnsiTheme="minorHAnsi" w:cstheme="minorHAnsi"/>
                <w:b/>
                <w:sz w:val="24"/>
              </w:rPr>
              <w:tab/>
            </w:r>
            <w:r w:rsidRPr="00A908B6">
              <w:rPr>
                <w:rFonts w:asciiTheme="minorHAnsi" w:hAnsiTheme="minorHAnsi" w:cstheme="minorHAnsi"/>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327" w:type="dxa"/>
          </w:tcPr>
          <w:p w14:paraId="71A46CD3"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lastRenderedPageBreak/>
              <w:sym w:font="Wingdings" w:char="F06F"/>
            </w:r>
          </w:p>
        </w:tc>
        <w:tc>
          <w:tcPr>
            <w:tcW w:w="1222" w:type="dxa"/>
          </w:tcPr>
          <w:p w14:paraId="4BEFD190"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c>
          <w:tcPr>
            <w:tcW w:w="1162" w:type="dxa"/>
          </w:tcPr>
          <w:p w14:paraId="4A476557" w14:textId="77777777" w:rsidR="00A81205" w:rsidRPr="00880A57" w:rsidRDefault="00A81205" w:rsidP="008260FB">
            <w:pPr>
              <w:spacing w:after="120" w:line="240" w:lineRule="auto"/>
              <w:rPr>
                <w:rFonts w:asciiTheme="minorHAnsi" w:hAnsiTheme="minorHAnsi" w:cstheme="minorHAnsi"/>
                <w:b/>
                <w:sz w:val="24"/>
                <w:lang w:val="pt-BR"/>
              </w:rPr>
            </w:pPr>
            <w:r w:rsidRPr="00993CD4">
              <w:rPr>
                <w:rFonts w:asciiTheme="minorHAnsi" w:hAnsiTheme="minorHAnsi" w:cstheme="minorHAnsi"/>
                <w:sz w:val="24"/>
              </w:rPr>
              <w:sym w:font="Wingdings" w:char="F06F"/>
            </w:r>
          </w:p>
        </w:tc>
      </w:tr>
      <w:tr w:rsidR="00A81205" w:rsidRPr="00880A57" w14:paraId="3923B410" w14:textId="77777777" w:rsidTr="008260FB">
        <w:trPr>
          <w:gridAfter w:val="1"/>
          <w:wAfter w:w="331" w:type="dxa"/>
        </w:trPr>
        <w:tc>
          <w:tcPr>
            <w:tcW w:w="5636" w:type="dxa"/>
          </w:tcPr>
          <w:p w14:paraId="30A82AA0" w14:textId="77777777" w:rsidR="00A81205" w:rsidRPr="00880A57" w:rsidRDefault="00A81205" w:rsidP="008260FB">
            <w:pPr>
              <w:spacing w:after="120" w:line="240" w:lineRule="auto"/>
              <w:jc w:val="both"/>
              <w:rPr>
                <w:rFonts w:asciiTheme="minorHAnsi" w:hAnsiTheme="minorHAnsi" w:cstheme="minorHAnsi"/>
                <w:sz w:val="24"/>
                <w:lang w:val="pt-BR"/>
              </w:rPr>
            </w:pPr>
            <w:r>
              <w:rPr>
                <w:rFonts w:asciiTheme="minorHAnsi" w:hAnsiTheme="minorHAnsi" w:cstheme="minorHAnsi"/>
                <w:sz w:val="24"/>
                <w:lang w:val="pt-BR"/>
              </w:rPr>
              <w:t xml:space="preserve">6. </w:t>
            </w:r>
            <w:r w:rsidRPr="00C83383">
              <w:rPr>
                <w:rFonts w:asciiTheme="minorHAnsi" w:hAnsiTheme="minorHAnsi" w:cstheme="minorHAnsi"/>
                <w:sz w:val="24"/>
                <w:lang w:val="pt-BR"/>
              </w:rPr>
              <w:tab/>
              <w:t>Graficul de eșalonare anuală a plăților, asumat de beneficiar, inclusiv cel pentru decontarea T.V.A., unde este cazul, conform Model AFIR;</w:t>
            </w:r>
          </w:p>
        </w:tc>
        <w:tc>
          <w:tcPr>
            <w:tcW w:w="1327" w:type="dxa"/>
          </w:tcPr>
          <w:p w14:paraId="3E7816F0"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222" w:type="dxa"/>
          </w:tcPr>
          <w:p w14:paraId="2014D4B9" w14:textId="77777777" w:rsidR="00A81205" w:rsidRPr="00880A57" w:rsidRDefault="00A81205" w:rsidP="008260FB">
            <w:pPr>
              <w:spacing w:after="120" w:line="240" w:lineRule="auto"/>
              <w:rPr>
                <w:rFonts w:asciiTheme="minorHAnsi" w:hAnsiTheme="minorHAnsi" w:cstheme="minorHAnsi"/>
                <w:b/>
                <w:sz w:val="24"/>
                <w:lang w:val="pt-BR"/>
              </w:rPr>
            </w:pPr>
            <w:r w:rsidRPr="00D0734B">
              <w:rPr>
                <w:rFonts w:asciiTheme="minorHAnsi" w:hAnsiTheme="minorHAnsi" w:cstheme="minorHAnsi"/>
                <w:sz w:val="24"/>
              </w:rPr>
              <w:sym w:font="Wingdings" w:char="F06F"/>
            </w:r>
          </w:p>
        </w:tc>
        <w:tc>
          <w:tcPr>
            <w:tcW w:w="1162" w:type="dxa"/>
          </w:tcPr>
          <w:p w14:paraId="5A318763" w14:textId="77777777" w:rsidR="00A81205" w:rsidRPr="00880A57" w:rsidRDefault="00A81205" w:rsidP="008260FB">
            <w:pPr>
              <w:spacing w:after="120" w:line="240" w:lineRule="auto"/>
              <w:rPr>
                <w:rFonts w:asciiTheme="minorHAnsi" w:hAnsiTheme="minorHAnsi" w:cstheme="minorHAnsi"/>
                <w:b/>
                <w:sz w:val="24"/>
                <w:lang w:val="pt-BR"/>
              </w:rPr>
            </w:pPr>
          </w:p>
        </w:tc>
      </w:tr>
      <w:tr w:rsidR="00A81205" w:rsidRPr="00880A57" w14:paraId="52AFA823" w14:textId="77777777" w:rsidTr="008260FB">
        <w:trPr>
          <w:gridAfter w:val="1"/>
          <w:wAfter w:w="331" w:type="dxa"/>
        </w:trPr>
        <w:tc>
          <w:tcPr>
            <w:tcW w:w="5636" w:type="dxa"/>
          </w:tcPr>
          <w:p w14:paraId="29BF8E26" w14:textId="6B658093" w:rsidR="00A81205" w:rsidRPr="00880A57" w:rsidRDefault="00A81205" w:rsidP="008260FB">
            <w:pPr>
              <w:spacing w:after="120" w:line="240" w:lineRule="auto"/>
              <w:jc w:val="both"/>
              <w:rPr>
                <w:rFonts w:asciiTheme="minorHAnsi" w:hAnsiTheme="minorHAnsi" w:cstheme="minorHAnsi"/>
                <w:b/>
                <w:sz w:val="24"/>
                <w:lang w:val="pt-BR"/>
              </w:rPr>
            </w:pPr>
            <w:r>
              <w:rPr>
                <w:rFonts w:asciiTheme="minorHAnsi" w:hAnsiTheme="minorHAnsi" w:cstheme="minorHAnsi"/>
                <w:sz w:val="24"/>
                <w:lang w:val="pt-BR"/>
              </w:rPr>
              <w:t>7</w:t>
            </w:r>
            <w:r w:rsidRPr="00880A57">
              <w:rPr>
                <w:rFonts w:asciiTheme="minorHAnsi" w:hAnsiTheme="minorHAnsi" w:cstheme="minorHAnsi"/>
                <w:sz w:val="24"/>
                <w:lang w:val="pt-BR"/>
              </w:rPr>
              <w:t>. Alte documente, dupa caz</w:t>
            </w:r>
            <w:r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r>
              <w:rPr>
                <w:rFonts w:asciiTheme="minorHAnsi" w:hAnsiTheme="minorHAnsi" w:cstheme="minorHAnsi"/>
                <w:sz w:val="24"/>
                <w:lang w:val="pt-BR"/>
              </w:rPr>
              <w:t xml:space="preserve"> (se vor preciza): </w:t>
            </w:r>
          </w:p>
        </w:tc>
        <w:tc>
          <w:tcPr>
            <w:tcW w:w="1327" w:type="dxa"/>
          </w:tcPr>
          <w:p w14:paraId="34BD1475"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222" w:type="dxa"/>
          </w:tcPr>
          <w:p w14:paraId="54C69F60"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c>
          <w:tcPr>
            <w:tcW w:w="1162" w:type="dxa"/>
          </w:tcPr>
          <w:p w14:paraId="62DCFBAB" w14:textId="77777777" w:rsidR="00A81205" w:rsidRPr="00880A57" w:rsidRDefault="00A81205" w:rsidP="008260FB">
            <w:pPr>
              <w:spacing w:after="120" w:line="240" w:lineRule="auto"/>
              <w:rPr>
                <w:rFonts w:asciiTheme="minorHAnsi" w:hAnsiTheme="minorHAnsi" w:cstheme="minorHAnsi"/>
                <w:b/>
                <w:sz w:val="24"/>
                <w:lang w:val="pt-BR"/>
              </w:rPr>
            </w:pPr>
            <w:r w:rsidRPr="009803F2">
              <w:rPr>
                <w:rFonts w:asciiTheme="minorHAnsi" w:hAnsiTheme="minorHAnsi" w:cstheme="minorHAnsi"/>
                <w:sz w:val="24"/>
              </w:rPr>
              <w:sym w:font="Wingdings" w:char="F06F"/>
            </w:r>
          </w:p>
        </w:tc>
      </w:tr>
      <w:tr w:rsidR="00A81205" w:rsidRPr="00880A57" w14:paraId="1ADF28C7" w14:textId="77777777" w:rsidTr="008260FB">
        <w:tc>
          <w:tcPr>
            <w:tcW w:w="5636" w:type="dxa"/>
          </w:tcPr>
          <w:p w14:paraId="37D21876" w14:textId="77777777" w:rsidR="00A81205" w:rsidRPr="00880A57" w:rsidRDefault="00A81205" w:rsidP="008260FB">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327" w:type="dxa"/>
          </w:tcPr>
          <w:p w14:paraId="1201473A" w14:textId="77777777" w:rsidR="00A81205" w:rsidRPr="00880A57" w:rsidRDefault="00A81205" w:rsidP="008260FB">
            <w:pPr>
              <w:spacing w:after="120" w:line="240" w:lineRule="auto"/>
              <w:rPr>
                <w:rFonts w:asciiTheme="minorHAnsi" w:hAnsiTheme="minorHAnsi" w:cstheme="minorHAnsi"/>
                <w:b/>
                <w:sz w:val="24"/>
                <w:lang w:val="pt-BR"/>
              </w:rPr>
            </w:pPr>
          </w:p>
        </w:tc>
        <w:tc>
          <w:tcPr>
            <w:tcW w:w="1222" w:type="dxa"/>
          </w:tcPr>
          <w:p w14:paraId="5616462C" w14:textId="77777777" w:rsidR="00A81205" w:rsidRPr="00880A57" w:rsidRDefault="00A81205" w:rsidP="008260FB">
            <w:pPr>
              <w:spacing w:after="120" w:line="240" w:lineRule="auto"/>
              <w:rPr>
                <w:rFonts w:asciiTheme="minorHAnsi" w:hAnsiTheme="minorHAnsi" w:cstheme="minorHAnsi"/>
                <w:b/>
                <w:sz w:val="24"/>
                <w:lang w:val="pt-BR"/>
              </w:rPr>
            </w:pPr>
          </w:p>
        </w:tc>
        <w:tc>
          <w:tcPr>
            <w:tcW w:w="1162" w:type="dxa"/>
            <w:gridSpan w:val="2"/>
          </w:tcPr>
          <w:p w14:paraId="2F8EF87A" w14:textId="77777777" w:rsidR="00A81205" w:rsidRPr="00880A57" w:rsidRDefault="00A81205" w:rsidP="008260FB">
            <w:pPr>
              <w:spacing w:after="120" w:line="240" w:lineRule="auto"/>
              <w:rPr>
                <w:rFonts w:asciiTheme="minorHAnsi" w:hAnsiTheme="minorHAnsi" w:cstheme="minorHAnsi"/>
                <w:b/>
                <w:sz w:val="24"/>
                <w:lang w:val="pt-BR"/>
              </w:rPr>
            </w:pPr>
          </w:p>
        </w:tc>
      </w:tr>
    </w:tbl>
    <w:p w14:paraId="7E2C2691" w14:textId="77777777" w:rsidR="00A81205" w:rsidRPr="00880A57" w:rsidRDefault="00A81205" w:rsidP="00A81205">
      <w:pPr>
        <w:spacing w:before="120" w:after="120" w:line="240" w:lineRule="auto"/>
        <w:jc w:val="both"/>
        <w:rPr>
          <w:rFonts w:asciiTheme="minorHAnsi" w:hAnsiTheme="minorHAnsi" w:cstheme="minorHAnsi"/>
          <w:sz w:val="24"/>
        </w:rPr>
      </w:pPr>
    </w:p>
    <w:p w14:paraId="7ED0856E"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209BB770"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10D8FB83" w14:textId="77777777" w:rsidR="00A81205" w:rsidRPr="00880A57" w:rsidRDefault="00A81205" w:rsidP="00A81205">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F35906D" w14:textId="77777777" w:rsidR="00A81205" w:rsidRPr="00880A57" w:rsidRDefault="00A81205" w:rsidP="00A81205">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Aprobat,</w:t>
      </w:r>
    </w:p>
    <w:p w14:paraId="74F29C82"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Director  OJFIR </w:t>
      </w:r>
    </w:p>
    <w:p w14:paraId="1A6B0B42"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179BA95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49BC1139"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4EED8E66"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0A7CBEF7"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Avizat</w:t>
      </w:r>
      <w:r w:rsidRPr="00880A57">
        <w:rPr>
          <w:rFonts w:asciiTheme="minorHAnsi" w:hAnsiTheme="minorHAnsi" w:cstheme="minorHAnsi"/>
          <w:kern w:val="32"/>
          <w:sz w:val="24"/>
        </w:rPr>
        <w:t>: Şef Serviciu SLINA OJFIR</w:t>
      </w:r>
    </w:p>
    <w:p w14:paraId="6EB6D063"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76654AD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26F420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7E95495B"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402C2C15"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Verificat</w:t>
      </w:r>
      <w:r w:rsidRPr="00880A57">
        <w:rPr>
          <w:rFonts w:asciiTheme="minorHAnsi" w:hAnsiTheme="minorHAnsi" w:cstheme="minorHAnsi"/>
          <w:kern w:val="32"/>
          <w:sz w:val="24"/>
        </w:rPr>
        <w:t>: Expert 2 SLINA OJFIR</w:t>
      </w:r>
    </w:p>
    <w:p w14:paraId="79A3FD9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lastRenderedPageBreak/>
        <w:t>Nume/Prenume _______________________</w:t>
      </w:r>
    </w:p>
    <w:p w14:paraId="234378A6"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6E782B2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131D6A5E"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p>
    <w:p w14:paraId="6A8645ED" w14:textId="77777777" w:rsidR="00A81205" w:rsidRPr="00880A57" w:rsidRDefault="00A81205" w:rsidP="00A81205">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b/>
          <w:kern w:val="32"/>
          <w:sz w:val="24"/>
        </w:rPr>
        <w:t>Întocmit</w:t>
      </w:r>
      <w:r w:rsidRPr="00880A57">
        <w:rPr>
          <w:rFonts w:asciiTheme="minorHAnsi" w:hAnsiTheme="minorHAnsi" w:cstheme="minorHAnsi"/>
          <w:kern w:val="32"/>
          <w:sz w:val="24"/>
        </w:rPr>
        <w:t>: Expert  1 SLINA OJFIR</w:t>
      </w:r>
    </w:p>
    <w:p w14:paraId="3C3594A0"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Nume/Prenume _______________________</w:t>
      </w:r>
    </w:p>
    <w:p w14:paraId="6E939DCE"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Semnătura __________</w:t>
      </w:r>
    </w:p>
    <w:p w14:paraId="3019E651" w14:textId="77777777" w:rsidR="00A81205" w:rsidRPr="00880A57" w:rsidRDefault="00A81205" w:rsidP="00A81205">
      <w:pPr>
        <w:tabs>
          <w:tab w:val="left" w:pos="6120"/>
        </w:tabs>
        <w:spacing w:after="0" w:line="240" w:lineRule="auto"/>
        <w:ind w:left="450" w:hanging="450"/>
        <w:contextualSpacing/>
        <w:jc w:val="both"/>
        <w:rPr>
          <w:rFonts w:asciiTheme="minorHAnsi" w:hAnsiTheme="minorHAnsi" w:cstheme="minorHAnsi"/>
          <w:i/>
          <w:sz w:val="24"/>
        </w:rPr>
      </w:pPr>
      <w:r w:rsidRPr="00880A57">
        <w:rPr>
          <w:rFonts w:asciiTheme="minorHAnsi" w:hAnsiTheme="minorHAnsi" w:cstheme="minorHAnsi"/>
          <w:i/>
          <w:sz w:val="24"/>
        </w:rPr>
        <w:t>Data_____/_____/_______</w:t>
      </w:r>
    </w:p>
    <w:p w14:paraId="6CA57C47" w14:textId="77777777" w:rsidR="00A81205" w:rsidRPr="00880A57" w:rsidRDefault="00A81205" w:rsidP="00A81205">
      <w:pPr>
        <w:spacing w:before="120" w:after="120" w:line="240" w:lineRule="auto"/>
        <w:jc w:val="both"/>
        <w:rPr>
          <w:rFonts w:asciiTheme="minorHAnsi" w:hAnsiTheme="minorHAnsi" w:cstheme="minorHAnsi"/>
          <w:sz w:val="24"/>
        </w:rPr>
      </w:pPr>
    </w:p>
    <w:p w14:paraId="239D9B3E" w14:textId="77777777" w:rsidR="00A81205" w:rsidRPr="00880A57" w:rsidRDefault="00A81205" w:rsidP="00A81205">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70595F47" w14:textId="30027313" w:rsidR="00A81205"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Expertul SLINA-OJFIR efectuează verificarea documentației din cererea de finanțare cu documentele originale din dosarul </w:t>
      </w:r>
      <w:r>
        <w:rPr>
          <w:rFonts w:asciiTheme="minorHAnsi" w:hAnsiTheme="minorHAnsi" w:cstheme="minorHAnsi"/>
          <w:color w:val="000000"/>
          <w:sz w:val="24"/>
        </w:rPr>
        <w:t>solicitantului</w:t>
      </w:r>
      <w:r w:rsidRPr="00880A57">
        <w:rPr>
          <w:rFonts w:asciiTheme="minorHAnsi" w:hAnsiTheme="minorHAnsi" w:cstheme="minorHAnsi"/>
          <w:color w:val="000000"/>
          <w:sz w:val="24"/>
        </w:rPr>
        <w:t>,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r>
        <w:rPr>
          <w:rFonts w:asciiTheme="minorHAnsi" w:hAnsiTheme="minorHAnsi" w:cstheme="minorHAnsi"/>
          <w:color w:val="000000"/>
          <w:sz w:val="24"/>
        </w:rPr>
        <w:t xml:space="preserve"> </w:t>
      </w:r>
    </w:p>
    <w:p w14:paraId="2FA92B1E" w14:textId="77777777" w:rsidR="00A81205" w:rsidRPr="005F5888" w:rsidRDefault="00A81205" w:rsidP="00A81205">
      <w:pPr>
        <w:jc w:val="both"/>
        <w:rPr>
          <w:rFonts w:asciiTheme="minorHAnsi" w:hAnsiTheme="minorHAnsi" w:cstheme="minorHAnsi"/>
          <w:b/>
          <w:bCs/>
          <w:i/>
          <w:iCs/>
          <w:color w:val="000000"/>
          <w:sz w:val="24"/>
        </w:rPr>
      </w:pPr>
      <w:r w:rsidRPr="005F5888">
        <w:rPr>
          <w:rFonts w:asciiTheme="minorHAnsi" w:hAnsiTheme="minorHAnsi" w:cstheme="minorHAnsi"/>
          <w:b/>
          <w:bCs/>
          <w:i/>
          <w:iCs/>
          <w:color w:val="000000"/>
          <w:sz w:val="24"/>
        </w:rPr>
        <w:t xml:space="preserve">ATENȚIE! Se verifică exclusiv documentele emise pe numele acestuia sau pentru Solicitant. </w:t>
      </w:r>
    </w:p>
    <w:p w14:paraId="07E7EF59" w14:textId="69057A7D" w:rsidR="00A81205" w:rsidRPr="00880A57" w:rsidRDefault="00A81205" w:rsidP="00A81205">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t xml:space="preserve">Dacă se constată neconformități, fie si pentru un singur document din  dosarul cu documentele în original şi documentaţia depusă, proiectul nu va fi contractat, considerându-se că </w:t>
      </w:r>
      <w:r>
        <w:rPr>
          <w:rFonts w:asciiTheme="minorHAnsi" w:hAnsiTheme="minorHAnsi" w:cstheme="minorHAnsi"/>
          <w:color w:val="000000"/>
          <w:sz w:val="24"/>
        </w:rPr>
        <w:t>solicitantul</w:t>
      </w:r>
      <w:r w:rsidRPr="00880A57">
        <w:rPr>
          <w:rFonts w:asciiTheme="minorHAnsi" w:hAnsiTheme="minorHAnsi" w:cstheme="minorHAnsi"/>
          <w:color w:val="000000"/>
          <w:sz w:val="24"/>
        </w:rPr>
        <w:t xml:space="preserve"> nu şi-a respectat angajamentele asumate.</w:t>
      </w:r>
    </w:p>
    <w:p w14:paraId="67D5EDD0" w14:textId="1238FE68" w:rsidR="00A81205" w:rsidRPr="00880A57" w:rsidRDefault="00A81205" w:rsidP="00A81205">
      <w:pPr>
        <w:jc w:val="both"/>
        <w:rPr>
          <w:rFonts w:asciiTheme="minorHAnsi" w:hAnsiTheme="minorHAnsi" w:cstheme="minorHAnsi"/>
          <w:color w:val="000000"/>
          <w:sz w:val="24"/>
        </w:rPr>
      </w:pPr>
      <w:r w:rsidRPr="00880A57">
        <w:rPr>
          <w:rFonts w:asciiTheme="minorHAnsi" w:hAnsiTheme="minorHAnsi" w:cstheme="minorHAnsi"/>
          <w:color w:val="000000"/>
          <w:sz w:val="24"/>
        </w:rPr>
        <w:t xml:space="preserve">În această situație se va demara procedura de neîncheiere a contractului de finanțare și încadrarea proiectului cu statut de contract neîncheiat, precum și notificarea </w:t>
      </w:r>
      <w:r>
        <w:rPr>
          <w:rFonts w:asciiTheme="minorHAnsi" w:hAnsiTheme="minorHAnsi" w:cstheme="minorHAnsi"/>
          <w:color w:val="000000"/>
          <w:sz w:val="24"/>
        </w:rPr>
        <w:t>solicitantului</w:t>
      </w:r>
      <w:r w:rsidRPr="00880A57">
        <w:rPr>
          <w:rFonts w:asciiTheme="minorHAnsi" w:hAnsiTheme="minorHAnsi" w:cstheme="minorHAnsi"/>
          <w:color w:val="000000"/>
          <w:sz w:val="24"/>
        </w:rPr>
        <w:t xml:space="preserve"> în acest sens. Se va comunica o copie scanată a Notei de neîncheiere a contractului  expertului cu atribuții de monitorizare de la nivel OJFIR, precum și departamentelor din cadrul Agentiei.</w:t>
      </w:r>
    </w:p>
    <w:p w14:paraId="15114584" w14:textId="77777777" w:rsidR="00A81205" w:rsidRPr="00880A57" w:rsidRDefault="00A81205" w:rsidP="00A8120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52A4A395"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112461AD" w14:textId="77777777" w:rsidR="00A81205"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3BC3D575" w14:textId="77777777" w:rsidR="00A81205" w:rsidRPr="005F5888" w:rsidRDefault="00A81205" w:rsidP="00A81205">
      <w:pPr>
        <w:overflowPunct w:val="0"/>
        <w:autoSpaceDE w:val="0"/>
        <w:autoSpaceDN w:val="0"/>
        <w:adjustRightInd w:val="0"/>
        <w:jc w:val="both"/>
        <w:textAlignment w:val="baseline"/>
        <w:rPr>
          <w:rFonts w:asciiTheme="minorHAnsi" w:hAnsiTheme="minorHAnsi" w:cstheme="minorHAnsi"/>
          <w:b/>
          <w:bCs/>
          <w:sz w:val="24"/>
        </w:rPr>
      </w:pPr>
      <w:r w:rsidRPr="00C40AC1">
        <w:rPr>
          <w:rFonts w:asciiTheme="minorHAnsi" w:hAnsiTheme="minorHAnsi" w:cstheme="minorHAnsi"/>
          <w:sz w:val="24"/>
        </w:rPr>
        <w:t>2.</w:t>
      </w:r>
      <w:r w:rsidRPr="005F5888">
        <w:rPr>
          <w:rFonts w:asciiTheme="minorHAnsi" w:hAnsiTheme="minorHAnsi" w:cstheme="minorHAnsi"/>
          <w:b/>
          <w:bCs/>
          <w:sz w:val="24"/>
        </w:rPr>
        <w:t xml:space="preserve"> Copia documentului de identitate al reprezentantului legal al solicitantului</w:t>
      </w:r>
    </w:p>
    <w:p w14:paraId="62E0B867"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w:t>
      </w:r>
      <w:r>
        <w:rPr>
          <w:rFonts w:asciiTheme="minorHAnsi" w:hAnsiTheme="minorHAnsi" w:cstheme="minorHAnsi"/>
          <w:sz w:val="24"/>
        </w:rPr>
        <w:t xml:space="preserve"> d</w:t>
      </w:r>
      <w:r w:rsidRPr="00880A57">
        <w:rPr>
          <w:rFonts w:asciiTheme="minorHAnsi" w:hAnsiTheme="minorHAnsi" w:cstheme="minorHAnsi"/>
          <w:sz w:val="24"/>
        </w:rPr>
        <w:t>ocumentul este obligatoriu de prezentat.</w:t>
      </w:r>
    </w:p>
    <w:p w14:paraId="620F2B85" w14:textId="2F848BF6" w:rsidR="00A81205" w:rsidRPr="00880A57" w:rsidRDefault="00A81205" w:rsidP="00A81205">
      <w:pPr>
        <w:rPr>
          <w:rFonts w:asciiTheme="minorHAnsi" w:hAnsiTheme="minorHAnsi" w:cstheme="minorHAnsi"/>
          <w:b/>
          <w:sz w:val="24"/>
        </w:rPr>
      </w:pPr>
      <w:r>
        <w:rPr>
          <w:rFonts w:asciiTheme="minorHAnsi" w:hAnsiTheme="minorHAnsi" w:cstheme="minorHAnsi"/>
          <w:sz w:val="24"/>
        </w:rPr>
        <w:t>3</w:t>
      </w:r>
      <w:r w:rsidRPr="00880A57">
        <w:rPr>
          <w:rFonts w:asciiTheme="minorHAnsi" w:hAnsiTheme="minorHAnsi" w:cstheme="minorHAnsi"/>
          <w:sz w:val="24"/>
        </w:rPr>
        <w:t xml:space="preserve">.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B0580E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1D300EB8"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57B15DD1" w14:textId="77777777" w:rsidR="00A81205" w:rsidRDefault="00A81205" w:rsidP="00A81205">
      <w:pPr>
        <w:jc w:val="both"/>
        <w:rPr>
          <w:rFonts w:asciiTheme="minorHAnsi" w:hAnsiTheme="minorHAnsi" w:cstheme="minorHAnsi"/>
          <w:b/>
          <w:bCs/>
          <w:sz w:val="24"/>
        </w:rPr>
      </w:pPr>
      <w:r>
        <w:rPr>
          <w:rFonts w:asciiTheme="minorHAnsi" w:hAnsiTheme="minorHAnsi" w:cstheme="minorHAnsi"/>
          <w:sz w:val="24"/>
        </w:rPr>
        <w:t xml:space="preserve">4. </w:t>
      </w:r>
      <w:r w:rsidRPr="005F5888">
        <w:rPr>
          <w:rFonts w:asciiTheme="minorHAnsi" w:hAnsiTheme="minorHAnsi" w:cstheme="minorHAnsi"/>
          <w:b/>
          <w:bCs/>
          <w:sz w:val="24"/>
        </w:rPr>
        <w:t>Certificate de atestare fiscală care să ateste lipsa datoriilor la bugetul local emise de Primăriile pe raza cărora își au sediul social, puncte de lucru (după caz) valabile la data contractării</w:t>
      </w:r>
    </w:p>
    <w:p w14:paraId="4A6904E0"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Expertul verifica  daca solicitantul a prezentat in vederea contractarii Certificat care să ateste lipsa datoriilor restante la bugetul local, emis de primăria pe raza căreia îşi are sediul social și punctul de lucru (</w:t>
      </w:r>
      <w:r>
        <w:rPr>
          <w:rFonts w:asciiTheme="minorHAnsi" w:hAnsiTheme="minorHAnsi" w:cstheme="minorHAnsi"/>
          <w:sz w:val="24"/>
          <w:szCs w:val="24"/>
        </w:rPr>
        <w:t>după caz</w:t>
      </w:r>
      <w:r w:rsidRPr="00880A57">
        <w:rPr>
          <w:rFonts w:asciiTheme="minorHAnsi" w:hAnsiTheme="minorHAnsi" w:cstheme="minorHAnsi"/>
          <w:sz w:val="24"/>
          <w:szCs w:val="24"/>
        </w:rPr>
        <w:t xml:space="preserve">). </w:t>
      </w:r>
    </w:p>
    <w:p w14:paraId="39ECD912" w14:textId="77777777" w:rsidR="00A81205" w:rsidRPr="00880A57" w:rsidRDefault="00A81205" w:rsidP="00A81205">
      <w:pPr>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E505D42" w14:textId="77777777" w:rsidR="00A81205" w:rsidRDefault="00A81205" w:rsidP="00A81205">
      <w:pPr>
        <w:jc w:val="both"/>
        <w:rPr>
          <w:rFonts w:asciiTheme="minorHAnsi" w:hAnsiTheme="minorHAnsi" w:cstheme="minorHAnsi"/>
          <w:sz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p w14:paraId="7C167F05" w14:textId="0AFA2E58" w:rsidR="00A81205" w:rsidRPr="00880A57" w:rsidRDefault="00A81205" w:rsidP="00A81205">
      <w:pPr>
        <w:jc w:val="both"/>
        <w:rPr>
          <w:rFonts w:asciiTheme="minorHAnsi" w:hAnsiTheme="minorHAnsi" w:cstheme="minorHAnsi"/>
          <w:b/>
          <w:sz w:val="24"/>
        </w:rPr>
      </w:pPr>
      <w:r>
        <w:rPr>
          <w:rFonts w:asciiTheme="minorHAnsi" w:hAnsiTheme="minorHAnsi" w:cstheme="minorHAnsi"/>
          <w:sz w:val="24"/>
        </w:rPr>
        <w:t>5</w:t>
      </w:r>
      <w:r w:rsidRPr="00880A57">
        <w:rPr>
          <w:rFonts w:asciiTheme="minorHAnsi" w:hAnsiTheme="minorHAnsi" w:cstheme="minorHAnsi"/>
          <w:sz w:val="24"/>
        </w:rPr>
        <w:t xml:space="preserve">. </w:t>
      </w:r>
      <w:r w:rsidRPr="00880A57">
        <w:rPr>
          <w:rFonts w:asciiTheme="minorHAnsi" w:hAnsiTheme="minorHAnsi" w:cstheme="minorHAnsi"/>
          <w:b/>
          <w:sz w:val="24"/>
        </w:rPr>
        <w:t xml:space="preserve">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w:t>
      </w:r>
      <w:r w:rsidRPr="00AF4BEA">
        <w:rPr>
          <w:rFonts w:asciiTheme="minorHAnsi" w:hAnsiTheme="minorHAnsi" w:cstheme="minorHAnsi"/>
          <w:b/>
          <w:sz w:val="24"/>
        </w:rPr>
        <w:t xml:space="preserve">vizat și datat de instituția financiară cu cel mult 5 zile lucrătoare înainte de data depunerii la OJFIR și va fi </w:t>
      </w:r>
      <w:r w:rsidRPr="00880A57">
        <w:rPr>
          <w:rFonts w:asciiTheme="minorHAnsi" w:hAnsiTheme="minorHAnsi" w:cstheme="minorHAnsi"/>
          <w:b/>
          <w:sz w:val="24"/>
        </w:rPr>
        <w:t xml:space="preserve">însoțit de Angajamentul reprezentantului legal al proiectului (model afișat pe site-ul www.afir.ro) (pentru solicitanții care s-au angajat prin declarație pe </w:t>
      </w:r>
      <w:r w:rsidRPr="00880A57">
        <w:rPr>
          <w:rFonts w:asciiTheme="minorHAnsi" w:hAnsiTheme="minorHAnsi" w:cstheme="minorHAnsi"/>
          <w:b/>
          <w:sz w:val="24"/>
        </w:rPr>
        <w:lastRenderedPageBreak/>
        <w:t>proprie răspundere, la depunerea cererii de finanțare, că vor prezenta dovada cofinanțării private la data semnării contractului)</w:t>
      </w:r>
    </w:p>
    <w:p w14:paraId="0613DF0D"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sau</w:t>
      </w:r>
    </w:p>
    <w:p w14:paraId="4360AF7E" w14:textId="77777777" w:rsidR="00A81205" w:rsidRPr="00880A57" w:rsidRDefault="00A81205" w:rsidP="00A81205">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6F39505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4CBCBBD"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53B2B5"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3AFB8134" w14:textId="3AD08E81"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5D986B40"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3B575B67"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215A6080" w14:textId="77777777" w:rsidR="00A81205" w:rsidRPr="00880A57" w:rsidRDefault="00A81205" w:rsidP="00A81205">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2334DF6D" w14:textId="77777777" w:rsidR="00A81205" w:rsidRPr="005F5888" w:rsidRDefault="00A81205" w:rsidP="00A81205">
      <w:pPr>
        <w:widowControl w:val="0"/>
        <w:tabs>
          <w:tab w:val="left" w:pos="0"/>
        </w:tabs>
        <w:spacing w:before="100" w:after="100" w:line="240" w:lineRule="auto"/>
        <w:ind w:right="360"/>
        <w:jc w:val="both"/>
        <w:rPr>
          <w:rFonts w:asciiTheme="minorHAnsi" w:hAnsiTheme="minorHAnsi" w:cstheme="minorHAnsi"/>
          <w:b/>
          <w:bCs/>
          <w:sz w:val="24"/>
        </w:rPr>
      </w:pPr>
      <w:r>
        <w:rPr>
          <w:rFonts w:asciiTheme="minorHAnsi" w:hAnsiTheme="minorHAnsi" w:cstheme="minorHAnsi"/>
          <w:sz w:val="24"/>
        </w:rPr>
        <w:t xml:space="preserve">6. </w:t>
      </w:r>
      <w:r w:rsidRPr="005F5888">
        <w:rPr>
          <w:rFonts w:asciiTheme="minorHAnsi" w:hAnsiTheme="minorHAnsi" w:cstheme="minorHAnsi"/>
          <w:b/>
          <w:bCs/>
          <w:sz w:val="24"/>
        </w:rPr>
        <w:tab/>
        <w:t xml:space="preserve">Graficul de eșalonare anuală a plăților, asumat de beneficiar, inclusiv cel pentru </w:t>
      </w:r>
      <w:r w:rsidRPr="005F5888">
        <w:rPr>
          <w:rFonts w:asciiTheme="minorHAnsi" w:hAnsiTheme="minorHAnsi" w:cstheme="minorHAnsi"/>
          <w:b/>
          <w:bCs/>
          <w:sz w:val="24"/>
        </w:rPr>
        <w:lastRenderedPageBreak/>
        <w:t>decontarea T.V.A., unde este cazul, conform Model AFIR;</w:t>
      </w:r>
    </w:p>
    <w:p w14:paraId="3E6C12AB" w14:textId="77777777" w:rsidR="00A81205" w:rsidRPr="00880A57" w:rsidRDefault="00A81205" w:rsidP="00A81205">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p w14:paraId="2FD5CE02" w14:textId="77777777" w:rsidR="00913744" w:rsidRDefault="00913744"/>
    <w:sectPr w:rsidR="0091374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CBF4C" w14:textId="77777777" w:rsidR="00226D58" w:rsidRDefault="00226D58" w:rsidP="005478B6">
      <w:pPr>
        <w:spacing w:after="0" w:line="240" w:lineRule="auto"/>
      </w:pPr>
      <w:r>
        <w:separator/>
      </w:r>
    </w:p>
  </w:endnote>
  <w:endnote w:type="continuationSeparator" w:id="0">
    <w:p w14:paraId="24011F0B" w14:textId="77777777" w:rsidR="00226D58" w:rsidRDefault="00226D58" w:rsidP="0054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91BDC" w14:textId="77777777" w:rsidR="005478B6" w:rsidRDefault="00547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314FE" w14:textId="77777777" w:rsidR="005478B6" w:rsidRDefault="00547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82271" w14:textId="77777777" w:rsidR="005478B6" w:rsidRDefault="00547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F62E3" w14:textId="77777777" w:rsidR="00226D58" w:rsidRDefault="00226D58" w:rsidP="005478B6">
      <w:pPr>
        <w:spacing w:after="0" w:line="240" w:lineRule="auto"/>
      </w:pPr>
      <w:r>
        <w:separator/>
      </w:r>
    </w:p>
  </w:footnote>
  <w:footnote w:type="continuationSeparator" w:id="0">
    <w:p w14:paraId="2C97EF5D" w14:textId="77777777" w:rsidR="00226D58" w:rsidRDefault="00226D58" w:rsidP="00547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11659" w14:textId="77777777" w:rsidR="005478B6" w:rsidRDefault="00547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757"/>
      <w:gridCol w:w="1189"/>
    </w:tblGrid>
    <w:tr w:rsidR="005478B6" w:rsidRPr="005478B6" w14:paraId="196FCAA6" w14:textId="77777777" w:rsidTr="009F7AEA">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CE8AADB"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Ministerul</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Agriculturii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și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Dezvoltării</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Rurale</w:t>
          </w:r>
          <w:proofErr w:type="spellEnd"/>
        </w:p>
        <w:p w14:paraId="34EF7A36"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
        <w:p w14:paraId="62303DC3" w14:textId="77777777"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AFIR</w:t>
          </w:r>
        </w:p>
      </w:tc>
      <w:tc>
        <w:tcPr>
          <w:tcW w:w="5757" w:type="dxa"/>
          <w:tcBorders>
            <w:top w:val="single" w:sz="4" w:space="0" w:color="auto"/>
            <w:left w:val="single" w:sz="4" w:space="0" w:color="auto"/>
            <w:bottom w:val="single" w:sz="4" w:space="0" w:color="auto"/>
            <w:right w:val="single" w:sz="4" w:space="0" w:color="auto"/>
          </w:tcBorders>
          <w:vAlign w:val="center"/>
        </w:tcPr>
        <w:p w14:paraId="6FBE3B00"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PS PAC 2023-2027</w:t>
          </w:r>
        </w:p>
        <w:p w14:paraId="6FEA750B"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Manual de </w:t>
          </w:r>
          <w:proofErr w:type="spellStart"/>
          <w:r w:rsidRPr="005478B6">
            <w:rPr>
              <w:rFonts w:asciiTheme="minorHAnsi" w:eastAsia="Times New Roman" w:hAnsiTheme="minorHAnsi" w:cstheme="minorHAnsi"/>
              <w:sz w:val="20"/>
              <w:szCs w:val="20"/>
              <w:lang w:val="en-US"/>
            </w:rPr>
            <w:t>procedură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pentru</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implementarea</w:t>
          </w:r>
          <w:proofErr w:type="spellEnd"/>
          <w:r w:rsidRPr="005478B6">
            <w:rPr>
              <w:rFonts w:asciiTheme="minorHAnsi" w:eastAsia="Times New Roman" w:hAnsiTheme="minorHAnsi" w:cstheme="minorHAnsi"/>
              <w:sz w:val="20"/>
              <w:szCs w:val="20"/>
              <w:lang w:val="en-US"/>
            </w:rPr>
            <w:t xml:space="preserve"> DR 36-LEADER-Dezvoltarea </w:t>
          </w:r>
          <w:proofErr w:type="spellStart"/>
          <w:r w:rsidRPr="005478B6">
            <w:rPr>
              <w:rFonts w:asciiTheme="minorHAnsi" w:eastAsia="Times New Roman" w:hAnsiTheme="minorHAnsi" w:cstheme="minorHAnsi"/>
              <w:sz w:val="20"/>
              <w:szCs w:val="20"/>
              <w:lang w:val="en-US"/>
            </w:rPr>
            <w:t>locală</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plasată</w:t>
          </w:r>
          <w:proofErr w:type="spellEnd"/>
          <w:r w:rsidRPr="005478B6">
            <w:rPr>
              <w:rFonts w:asciiTheme="minorHAnsi" w:eastAsia="Times New Roman" w:hAnsiTheme="minorHAnsi" w:cstheme="minorHAnsi"/>
              <w:sz w:val="20"/>
              <w:szCs w:val="20"/>
              <w:lang w:val="en-US"/>
            </w:rPr>
            <w:t xml:space="preserve"> sub </w:t>
          </w:r>
          <w:proofErr w:type="spellStart"/>
          <w:r w:rsidRPr="005478B6">
            <w:rPr>
              <w:rFonts w:asciiTheme="minorHAnsi" w:eastAsia="Times New Roman" w:hAnsiTheme="minorHAnsi" w:cstheme="minorHAnsi"/>
              <w:sz w:val="20"/>
              <w:szCs w:val="20"/>
              <w:lang w:val="en-US"/>
            </w:rPr>
            <w:t>responsabilitatea</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comunitații</w:t>
          </w:r>
          <w:proofErr w:type="spellEnd"/>
          <w:r w:rsidRPr="005478B6">
            <w:rPr>
              <w:rFonts w:asciiTheme="minorHAnsi" w:eastAsia="Times New Roman" w:hAnsiTheme="minorHAnsi" w:cstheme="minorHAnsi"/>
              <w:sz w:val="20"/>
              <w:szCs w:val="20"/>
              <w:lang w:val="en-US"/>
            </w:rPr>
            <w:t xml:space="preserve"> </w:t>
          </w:r>
        </w:p>
        <w:p w14:paraId="1099258E" w14:textId="08045461"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Fişa</w:t>
          </w:r>
          <w:proofErr w:type="spellEnd"/>
          <w:r w:rsidRPr="005478B6">
            <w:rPr>
              <w:rFonts w:asciiTheme="minorHAnsi" w:eastAsia="Times New Roman" w:hAnsiTheme="minorHAnsi" w:cstheme="minorHAnsi"/>
              <w:sz w:val="20"/>
              <w:szCs w:val="20"/>
              <w:lang w:val="en-US"/>
            </w:rPr>
            <w:t xml:space="preserve"> de </w:t>
          </w:r>
          <w:proofErr w:type="spellStart"/>
          <w:r w:rsidRPr="005478B6">
            <w:rPr>
              <w:rFonts w:asciiTheme="minorHAnsi" w:eastAsia="Times New Roman" w:hAnsiTheme="minorHAnsi" w:cstheme="minorHAnsi"/>
              <w:sz w:val="20"/>
              <w:szCs w:val="20"/>
              <w:lang w:val="en-US"/>
            </w:rPr>
            <w:t>evaluare</w:t>
          </w:r>
          <w:proofErr w:type="spellEnd"/>
          <w:r w:rsidRPr="005478B6">
            <w:rPr>
              <w:rFonts w:asciiTheme="minorHAnsi" w:eastAsia="Times New Roman" w:hAnsiTheme="minorHAnsi" w:cstheme="minorHAnsi"/>
              <w:sz w:val="20"/>
              <w:szCs w:val="20"/>
              <w:lang w:val="en-US"/>
            </w:rPr>
            <w:t xml:space="preserve"> </w:t>
          </w:r>
          <w:proofErr w:type="spellStart"/>
          <w:r w:rsidRPr="005478B6">
            <w:rPr>
              <w:rFonts w:asciiTheme="minorHAnsi" w:eastAsia="Times New Roman" w:hAnsiTheme="minorHAnsi" w:cstheme="minorHAnsi"/>
              <w:sz w:val="20"/>
              <w:szCs w:val="20"/>
              <w:lang w:val="en-US"/>
            </w:rPr>
            <w:t>generala</w:t>
          </w:r>
          <w:proofErr w:type="spellEnd"/>
          <w:r w:rsidRPr="005478B6">
            <w:rPr>
              <w:rFonts w:asciiTheme="minorHAnsi" w:eastAsia="Times New Roman" w:hAnsiTheme="minorHAnsi" w:cstheme="minorHAnsi"/>
              <w:sz w:val="20"/>
              <w:szCs w:val="20"/>
              <w:lang w:val="en-US"/>
            </w:rPr>
            <w:t xml:space="preserve"> a </w:t>
          </w:r>
          <w:proofErr w:type="spellStart"/>
          <w:r w:rsidRPr="005478B6">
            <w:rPr>
              <w:rFonts w:asciiTheme="minorHAnsi" w:eastAsia="Times New Roman" w:hAnsiTheme="minorHAnsi" w:cstheme="minorHAnsi"/>
              <w:sz w:val="20"/>
              <w:szCs w:val="20"/>
              <w:lang w:val="en-US"/>
            </w:rPr>
            <w:t>proiectului</w:t>
          </w:r>
          <w:proofErr w:type="spellEnd"/>
          <w:r w:rsidRPr="005478B6">
            <w:rPr>
              <w:rFonts w:asciiTheme="minorHAnsi" w:eastAsia="Times New Roman" w:hAnsiTheme="minorHAnsi" w:cstheme="minorHAnsi"/>
              <w:sz w:val="20"/>
              <w:szCs w:val="20"/>
              <w:lang w:val="en-US"/>
            </w:rPr>
            <w:t xml:space="preserve"> </w:t>
          </w:r>
          <w:r>
            <w:rPr>
              <w:rFonts w:asciiTheme="minorHAnsi" w:eastAsia="Times New Roman" w:hAnsiTheme="minorHAnsi" w:cstheme="minorHAnsi"/>
              <w:sz w:val="20"/>
              <w:szCs w:val="20"/>
              <w:lang w:val="en-US"/>
            </w:rPr>
            <w:t>(</w:t>
          </w:r>
          <w:proofErr w:type="spellStart"/>
          <w:r>
            <w:rPr>
              <w:rFonts w:asciiTheme="minorHAnsi" w:eastAsia="Times New Roman" w:hAnsiTheme="minorHAnsi" w:cstheme="minorHAnsi"/>
              <w:sz w:val="20"/>
              <w:szCs w:val="20"/>
              <w:lang w:val="en-US"/>
            </w:rPr>
            <w:t>proiecte</w:t>
          </w:r>
          <w:proofErr w:type="spellEnd"/>
          <w:r>
            <w:rPr>
              <w:rFonts w:asciiTheme="minorHAnsi" w:eastAsia="Times New Roman" w:hAnsiTheme="minorHAnsi" w:cstheme="minorHAnsi"/>
              <w:sz w:val="20"/>
              <w:szCs w:val="20"/>
              <w:lang w:val="en-US"/>
            </w:rPr>
            <w:t xml:space="preserve"> de </w:t>
          </w:r>
          <w:proofErr w:type="spellStart"/>
          <w:r>
            <w:rPr>
              <w:rFonts w:asciiTheme="minorHAnsi" w:eastAsia="Times New Roman" w:hAnsiTheme="minorHAnsi" w:cstheme="minorHAnsi"/>
              <w:sz w:val="20"/>
              <w:szCs w:val="20"/>
              <w:lang w:val="en-US"/>
            </w:rPr>
            <w:t>servicii</w:t>
          </w:r>
          <w:proofErr w:type="spellEnd"/>
          <w:r>
            <w:rPr>
              <w:rFonts w:asciiTheme="minorHAnsi" w:eastAsia="Times New Roman" w:hAnsiTheme="minorHAnsi" w:cstheme="minorHAnsi"/>
              <w:sz w:val="20"/>
              <w:szCs w:val="20"/>
              <w:lang w:val="en-US"/>
            </w:rPr>
            <w:t>)</w:t>
          </w:r>
        </w:p>
        <w:p w14:paraId="5E42641E"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r w:rsidRPr="005478B6">
            <w:rPr>
              <w:rFonts w:asciiTheme="minorHAnsi" w:eastAsia="Times New Roman" w:hAnsiTheme="minorHAnsi" w:cstheme="minorHAnsi"/>
              <w:sz w:val="20"/>
              <w:szCs w:val="20"/>
              <w:lang w:val="en-US"/>
            </w:rPr>
            <w:t>Cod manual</w:t>
          </w:r>
          <w:r w:rsidRPr="005478B6">
            <w:rPr>
              <w:rFonts w:asciiTheme="minorHAnsi" w:eastAsia="Times New Roman" w:hAnsiTheme="minorHAnsi" w:cstheme="minorHAnsi"/>
              <w:sz w:val="20"/>
              <w:szCs w:val="20"/>
              <w:lang w:val="pt-BR"/>
            </w:rPr>
            <w:t>:</w:t>
          </w:r>
          <w:r w:rsidRPr="005478B6">
            <w:rPr>
              <w:rFonts w:asciiTheme="minorHAnsi" w:eastAsia="Times New Roman" w:hAnsiTheme="minorHAnsi" w:cstheme="minorHAnsi"/>
              <w:sz w:val="20"/>
              <w:szCs w:val="20"/>
              <w:lang w:val="en-US"/>
            </w:rPr>
            <w:t xml:space="preserve"> PS- MI-DR36</w:t>
          </w:r>
        </w:p>
        <w:p w14:paraId="288B5D07" w14:textId="77777777" w:rsidR="005478B6" w:rsidRPr="005478B6" w:rsidRDefault="005478B6" w:rsidP="005478B6">
          <w:pPr>
            <w:tabs>
              <w:tab w:val="center" w:pos="4320"/>
              <w:tab w:val="right" w:pos="8640"/>
            </w:tabs>
            <w:spacing w:after="0" w:line="240" w:lineRule="auto"/>
            <w:ind w:firstLine="25"/>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Ediția</w:t>
          </w:r>
          <w:proofErr w:type="spellEnd"/>
          <w:r w:rsidRPr="005478B6">
            <w:rPr>
              <w:rFonts w:asciiTheme="minorHAnsi" w:eastAsia="Times New Roman" w:hAnsiTheme="minorHAnsi" w:cstheme="minorHAnsi"/>
              <w:sz w:val="20"/>
              <w:szCs w:val="20"/>
              <w:lang w:val="en-US"/>
            </w:rPr>
            <w:t xml:space="preserve"> I </w:t>
          </w:r>
          <w:proofErr w:type="spellStart"/>
          <w:r w:rsidRPr="005478B6">
            <w:rPr>
              <w:rFonts w:asciiTheme="minorHAnsi" w:eastAsia="Times New Roman" w:hAnsiTheme="minorHAnsi" w:cstheme="minorHAnsi"/>
              <w:sz w:val="20"/>
              <w:szCs w:val="20"/>
              <w:lang w:val="en-US"/>
            </w:rPr>
            <w:t>Revizia</w:t>
          </w:r>
          <w:proofErr w:type="spellEnd"/>
          <w:r w:rsidRPr="005478B6">
            <w:rPr>
              <w:rFonts w:asciiTheme="minorHAnsi" w:eastAsia="Times New Roman" w:hAnsiTheme="minorHAnsi" w:cstheme="minorHAnsi"/>
              <w:sz w:val="20"/>
              <w:szCs w:val="20"/>
              <w:lang w:val="en-US"/>
            </w:rPr>
            <w:t xml:space="preserve"> 1</w:t>
          </w:r>
        </w:p>
      </w:tc>
      <w:tc>
        <w:tcPr>
          <w:tcW w:w="1189" w:type="dxa"/>
          <w:tcBorders>
            <w:top w:val="single" w:sz="4" w:space="0" w:color="auto"/>
            <w:left w:val="single" w:sz="4" w:space="0" w:color="auto"/>
            <w:bottom w:val="single" w:sz="4" w:space="0" w:color="auto"/>
            <w:right w:val="single" w:sz="4" w:space="0" w:color="auto"/>
          </w:tcBorders>
          <w:vAlign w:val="center"/>
          <w:hideMark/>
        </w:tcPr>
        <w:p w14:paraId="057CA26C" w14:textId="268E076C" w:rsidR="005478B6" w:rsidRPr="005478B6" w:rsidRDefault="005478B6" w:rsidP="005478B6">
          <w:pPr>
            <w:tabs>
              <w:tab w:val="center" w:pos="4320"/>
              <w:tab w:val="right" w:pos="8640"/>
            </w:tabs>
            <w:spacing w:after="0" w:line="240" w:lineRule="auto"/>
            <w:jc w:val="center"/>
            <w:rPr>
              <w:rFonts w:asciiTheme="minorHAnsi" w:eastAsia="Times New Roman" w:hAnsiTheme="minorHAnsi" w:cstheme="minorHAnsi"/>
              <w:sz w:val="20"/>
              <w:szCs w:val="20"/>
              <w:lang w:val="en-US"/>
            </w:rPr>
          </w:pPr>
          <w:proofErr w:type="spellStart"/>
          <w:r w:rsidRPr="005478B6">
            <w:rPr>
              <w:rFonts w:asciiTheme="minorHAnsi" w:eastAsia="Times New Roman" w:hAnsiTheme="minorHAnsi" w:cstheme="minorHAnsi"/>
              <w:sz w:val="20"/>
              <w:szCs w:val="20"/>
              <w:lang w:val="en-US"/>
            </w:rPr>
            <w:t>Pagina</w:t>
          </w:r>
          <w:proofErr w:type="spellEnd"/>
          <w:r w:rsidRPr="005478B6">
            <w:rPr>
              <w:rFonts w:asciiTheme="minorHAnsi" w:eastAsia="Times New Roman" w:hAnsiTheme="minorHAnsi" w:cstheme="minorHAnsi"/>
              <w:sz w:val="20"/>
              <w:szCs w:val="20"/>
              <w:lang w:val="en-US"/>
            </w:rPr>
            <w:t xml:space="preserve"> </w:t>
          </w:r>
          <w:r w:rsidRPr="005478B6">
            <w:rPr>
              <w:rFonts w:asciiTheme="minorHAnsi" w:eastAsia="Times New Roman" w:hAnsiTheme="minorHAnsi" w:cstheme="minorHAnsi"/>
              <w:sz w:val="20"/>
              <w:szCs w:val="20"/>
              <w:lang w:val="en-US"/>
            </w:rPr>
            <w:fldChar w:fldCharType="begin"/>
          </w:r>
          <w:r w:rsidRPr="005478B6">
            <w:rPr>
              <w:rFonts w:asciiTheme="minorHAnsi" w:eastAsia="Times New Roman" w:hAnsiTheme="minorHAnsi" w:cstheme="minorHAnsi"/>
              <w:sz w:val="20"/>
              <w:szCs w:val="20"/>
              <w:lang w:val="en-US"/>
            </w:rPr>
            <w:instrText xml:space="preserve"> PAGE </w:instrText>
          </w:r>
          <w:r w:rsidRPr="005478B6">
            <w:rPr>
              <w:rFonts w:asciiTheme="minorHAnsi" w:eastAsia="Times New Roman" w:hAnsiTheme="minorHAnsi" w:cstheme="minorHAnsi"/>
              <w:sz w:val="20"/>
              <w:szCs w:val="20"/>
              <w:lang w:val="en-US"/>
            </w:rPr>
            <w:fldChar w:fldCharType="separate"/>
          </w:r>
          <w:r w:rsidR="00A373CD">
            <w:rPr>
              <w:rFonts w:asciiTheme="minorHAnsi" w:eastAsia="Times New Roman" w:hAnsiTheme="minorHAnsi" w:cstheme="minorHAnsi"/>
              <w:noProof/>
              <w:sz w:val="20"/>
              <w:szCs w:val="20"/>
              <w:lang w:val="en-US"/>
            </w:rPr>
            <w:t>23</w:t>
          </w:r>
          <w:r w:rsidRPr="005478B6">
            <w:rPr>
              <w:rFonts w:asciiTheme="minorHAnsi" w:eastAsia="Times New Roman" w:hAnsiTheme="minorHAnsi" w:cstheme="minorHAnsi"/>
              <w:sz w:val="20"/>
              <w:szCs w:val="20"/>
              <w:lang w:val="en-US"/>
            </w:rPr>
            <w:fldChar w:fldCharType="end"/>
          </w:r>
        </w:p>
      </w:tc>
    </w:tr>
  </w:tbl>
  <w:p w14:paraId="01C63995" w14:textId="77777777" w:rsidR="005478B6" w:rsidRDefault="005478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A8F56" w14:textId="77777777" w:rsidR="005478B6" w:rsidRDefault="005478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E03DAC"/>
    <w:multiLevelType w:val="multilevel"/>
    <w:tmpl w:val="817A8D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4547316">
    <w:abstractNumId w:val="6"/>
  </w:num>
  <w:num w:numId="2" w16cid:durableId="491340405">
    <w:abstractNumId w:val="1"/>
  </w:num>
  <w:num w:numId="3" w16cid:durableId="470561503">
    <w:abstractNumId w:val="2"/>
  </w:num>
  <w:num w:numId="4" w16cid:durableId="1082028427">
    <w:abstractNumId w:val="0"/>
  </w:num>
  <w:num w:numId="5" w16cid:durableId="1585145002">
    <w:abstractNumId w:val="3"/>
  </w:num>
  <w:num w:numId="6" w16cid:durableId="1363356561">
    <w:abstractNumId w:val="7"/>
  </w:num>
  <w:num w:numId="7" w16cid:durableId="17074873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70934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4813468">
    <w:abstractNumId w:val="10"/>
  </w:num>
  <w:num w:numId="10" w16cid:durableId="18775154">
    <w:abstractNumId w:val="5"/>
  </w:num>
  <w:num w:numId="11" w16cid:durableId="2244778">
    <w:abstractNumId w:val="9"/>
  </w:num>
  <w:num w:numId="12" w16cid:durableId="18574248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30613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979"/>
    <w:rsid w:val="000A2E52"/>
    <w:rsid w:val="00226D58"/>
    <w:rsid w:val="00272BC7"/>
    <w:rsid w:val="004C7979"/>
    <w:rsid w:val="005478B6"/>
    <w:rsid w:val="00662908"/>
    <w:rsid w:val="006B3BF3"/>
    <w:rsid w:val="00913744"/>
    <w:rsid w:val="00A01DAF"/>
    <w:rsid w:val="00A373CD"/>
    <w:rsid w:val="00A81205"/>
    <w:rsid w:val="00B65558"/>
    <w:rsid w:val="00C87568"/>
    <w:rsid w:val="00EE5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8ED9E"/>
  <w15:chartTrackingRefBased/>
  <w15:docId w15:val="{AD6966EE-0D2D-48A8-8F68-C6BDB7151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0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A81205"/>
    <w:pPr>
      <w:keepNext/>
      <w:keepLines/>
      <w:spacing w:after="0"/>
      <w:outlineLvl w:val="0"/>
    </w:pPr>
    <w:rPr>
      <w:rFonts w:asciiTheme="minorHAnsi" w:eastAsia="Times New Roman" w:hAnsiTheme="minorHAns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1205"/>
    <w:rPr>
      <w:rFonts w:eastAsia="Times New Roman" w:cs="Times New Roman"/>
      <w:b/>
      <w:bCs/>
      <w:sz w:val="28"/>
      <w:szCs w:val="28"/>
      <w:lang w:val="x-none" w:eastAsia="x-none"/>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B65558"/>
    <w:pPr>
      <w:ind w:left="720"/>
      <w:contextualSpacing/>
    </w:p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B65558"/>
    <w:rPr>
      <w:rFonts w:ascii="Calibri" w:eastAsia="Calibri" w:hAnsi="Calibri" w:cs="Times New Roman"/>
      <w:lang w:val="ro-RO"/>
    </w:rPr>
  </w:style>
  <w:style w:type="paragraph" w:styleId="BalloonText">
    <w:name w:val="Balloon Text"/>
    <w:basedOn w:val="Normal"/>
    <w:link w:val="BalloonTextChar"/>
    <w:uiPriority w:val="99"/>
    <w:semiHidden/>
    <w:unhideWhenUsed/>
    <w:rsid w:val="005478B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8B6"/>
    <w:rPr>
      <w:rFonts w:ascii="Segoe UI" w:eastAsia="Calibri" w:hAnsi="Segoe UI" w:cs="Segoe UI"/>
      <w:sz w:val="18"/>
      <w:szCs w:val="18"/>
      <w:lang w:val="ro-RO"/>
    </w:rPr>
  </w:style>
  <w:style w:type="paragraph" w:styleId="Header">
    <w:name w:val="header"/>
    <w:basedOn w:val="Normal"/>
    <w:link w:val="HeaderChar"/>
    <w:uiPriority w:val="99"/>
    <w:unhideWhenUsed/>
    <w:rsid w:val="005478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8B6"/>
    <w:rPr>
      <w:rFonts w:ascii="Calibri" w:eastAsia="Calibri" w:hAnsi="Calibri" w:cs="Times New Roman"/>
      <w:lang w:val="ro-RO"/>
    </w:rPr>
  </w:style>
  <w:style w:type="paragraph" w:styleId="Footer">
    <w:name w:val="footer"/>
    <w:basedOn w:val="Normal"/>
    <w:link w:val="FooterChar"/>
    <w:uiPriority w:val="99"/>
    <w:unhideWhenUsed/>
    <w:rsid w:val="005478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8B6"/>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fir.info"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7541</Words>
  <Characters>42985</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Ciprian Bogoi</cp:lastModifiedBy>
  <cp:revision>5</cp:revision>
  <dcterms:created xsi:type="dcterms:W3CDTF">2026-03-31T12:32:00Z</dcterms:created>
  <dcterms:modified xsi:type="dcterms:W3CDTF">2026-09-09T09:59:00Z</dcterms:modified>
</cp:coreProperties>
</file>